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C128" w14:textId="77777777" w:rsidR="00AD0FDA" w:rsidRPr="00934B4C" w:rsidRDefault="00C43D52" w:rsidP="00934B4C">
      <w:pPr>
        <w:pStyle w:val="Title"/>
        <w:rPr>
          <w:caps w:val="0"/>
          <w:kern w:val="0"/>
        </w:rPr>
      </w:pPr>
      <w:r w:rsidRPr="00934B4C">
        <w:rPr>
          <w:caps w:val="0"/>
          <w:kern w:val="0"/>
        </w:rPr>
        <w:t>NOTIFICATION</w:t>
      </w:r>
    </w:p>
    <w:p w14:paraId="54FFD9B9" w14:textId="77777777" w:rsidR="00AD0FDA" w:rsidRPr="00934B4C" w:rsidRDefault="00C43D52" w:rsidP="00934B4C">
      <w:pPr>
        <w:pStyle w:val="Title3"/>
      </w:pPr>
      <w:r w:rsidRPr="00934B4C">
        <w:t>Addendum</w:t>
      </w:r>
    </w:p>
    <w:p w14:paraId="76505EE7" w14:textId="77777777" w:rsidR="007141CF" w:rsidRPr="00934B4C" w:rsidRDefault="00C43D52" w:rsidP="00934B4C">
      <w:r w:rsidRPr="00934B4C">
        <w:t xml:space="preserve">The following communication, received on 10 September 2024, is being circulated at the request of the Delegation of </w:t>
      </w:r>
      <w:r w:rsidRPr="00934B4C">
        <w:rPr>
          <w:u w:val="single"/>
        </w:rPr>
        <w:t>Brazil</w:t>
      </w:r>
      <w:r w:rsidRPr="00934B4C">
        <w:t>.</w:t>
      </w:r>
    </w:p>
    <w:p w14:paraId="0455B5D0" w14:textId="77777777" w:rsidR="00AD0FDA" w:rsidRPr="00934B4C" w:rsidRDefault="00AD0FDA" w:rsidP="00934B4C"/>
    <w:p w14:paraId="672CA3A2" w14:textId="77777777" w:rsidR="00AD0FDA" w:rsidRPr="00934B4C" w:rsidRDefault="00C43D52" w:rsidP="00934B4C">
      <w:pPr>
        <w:jc w:val="center"/>
        <w:rPr>
          <w:b/>
        </w:rPr>
      </w:pPr>
      <w:r w:rsidRPr="00934B4C">
        <w:rPr>
          <w:b/>
        </w:rPr>
        <w:t>_______________</w:t>
      </w:r>
    </w:p>
    <w:p w14:paraId="368E6B19" w14:textId="77777777" w:rsidR="00AD0FDA" w:rsidRPr="00934B4C" w:rsidRDefault="00AD0FDA" w:rsidP="00934B4C"/>
    <w:p w14:paraId="10AF717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F4393" w14:paraId="048F5E94" w14:textId="77777777" w:rsidTr="00D0271D">
        <w:tc>
          <w:tcPr>
            <w:tcW w:w="9242" w:type="dxa"/>
            <w:shd w:val="clear" w:color="auto" w:fill="auto"/>
          </w:tcPr>
          <w:p w14:paraId="35A13587" w14:textId="77777777" w:rsidR="00AD0FDA" w:rsidRPr="00934B4C" w:rsidRDefault="00C43D52" w:rsidP="00934B4C">
            <w:pPr>
              <w:spacing w:after="240"/>
              <w:rPr>
                <w:u w:val="single"/>
              </w:rPr>
            </w:pPr>
            <w:r w:rsidRPr="00934B4C">
              <w:rPr>
                <w:u w:val="single"/>
              </w:rPr>
              <w:t>Draft Resolution 1265, 14 June 2024</w:t>
            </w:r>
          </w:p>
        </w:tc>
      </w:tr>
      <w:tr w:rsidR="008F4393" w14:paraId="6912C060" w14:textId="77777777" w:rsidTr="00D0271D">
        <w:tc>
          <w:tcPr>
            <w:tcW w:w="9242" w:type="dxa"/>
            <w:shd w:val="clear" w:color="auto" w:fill="auto"/>
          </w:tcPr>
          <w:p w14:paraId="0B2C01C6" w14:textId="77777777" w:rsidR="00AD0FDA" w:rsidRPr="00934B4C" w:rsidRDefault="00C43D52" w:rsidP="0008119B">
            <w:pPr>
              <w:spacing w:after="120"/>
              <w:rPr>
                <w:u w:val="single"/>
              </w:rPr>
            </w:pPr>
            <w:r>
              <w:t xml:space="preserve">Draft Resolution 1265, 14 June 2024 - previously notified through G/SPS/N/BRA/2309 - was adopted as Normative Instruction 315, 4 September 2024. The regulation proposes the update of active ingredients A04 - GIBERELLIC ACID, A26 - AZOXYSTROBINE, A29 - ACETAMIPRID, A38 - ACIBENZOLAR - S-METHYLIC, B26 - BIFENTRINE, B46 - BENZOVINDIFLUPYR, C29 -CHLORIMUROM ETHYLIC, C36 - CYPROCONAZOLE, C64 - CHLOTHIANIDINE, C66 - CYAZOFAMIDA, C70 - CHLORANTRANILIPROLE, C74 - CYANTRANILIPROLE, D36 - DIFENOCONE, E34 - SPIDOXAMATE, F49 - FLUDIOXONIL, F66 - FLUBENDIAMIDE, F75 - FLUCARBAZONE SODIUM, M31 - METALAXIL - M, T12 - TIABENDAZOLE, and T48 - THIAMETOXAM on the Monograph List of Active Ingredients for Pesticides, Household Cleaning Products and Wood Preservatives, which was published by Normative Instruction 103 on 19 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xml:space="preserve">). </w:t>
            </w:r>
          </w:p>
          <w:p w14:paraId="324CD0A3" w14:textId="77777777" w:rsidR="00765725" w:rsidRDefault="00C43D52" w:rsidP="0008119B">
            <w:pPr>
              <w:spacing w:before="120"/>
            </w:pPr>
            <w:r>
              <w:t>The final text is available only in Portuguese and can be downloaded at:</w:t>
            </w:r>
          </w:p>
          <w:p w14:paraId="47ECD089" w14:textId="77777777" w:rsidR="00765725" w:rsidRDefault="00C12DAD" w:rsidP="0008119B">
            <w:hyperlink r:id="rId8" w:tgtFrame="_blank" w:history="1">
              <w:r w:rsidR="00C43D52">
                <w:rPr>
                  <w:color w:val="0000FF"/>
                  <w:u w:val="single"/>
                </w:rPr>
                <w:t>https://antigo.anvisa.gov.br/documents/10181/6771913/IN_315_2024_.pdf/48298825-cef8-4308-859b-cbff61a3a1ea</w:t>
              </w:r>
            </w:hyperlink>
          </w:p>
          <w:p w14:paraId="6308F102" w14:textId="77777777" w:rsidR="00765725" w:rsidRDefault="00C12DAD" w:rsidP="00934B4C">
            <w:pPr>
              <w:spacing w:after="240"/>
            </w:pPr>
            <w:hyperlink r:id="rId9" w:tgtFrame="_blank" w:history="1">
              <w:r w:rsidR="00C43D52">
                <w:rPr>
                  <w:color w:val="0000FF"/>
                  <w:u w:val="single"/>
                </w:rPr>
                <w:t>https://members.wto.org/crnattachments/2024/SPS/BRA/24_05922_00_x.pdf</w:t>
              </w:r>
            </w:hyperlink>
          </w:p>
        </w:tc>
      </w:tr>
      <w:tr w:rsidR="008F4393" w14:paraId="1B4D5207" w14:textId="77777777" w:rsidTr="00D0271D">
        <w:tc>
          <w:tcPr>
            <w:tcW w:w="9242" w:type="dxa"/>
            <w:shd w:val="clear" w:color="auto" w:fill="auto"/>
          </w:tcPr>
          <w:p w14:paraId="0F6B1D3C" w14:textId="77777777" w:rsidR="00AD0FDA" w:rsidRPr="00934B4C" w:rsidRDefault="00C43D52" w:rsidP="00934B4C">
            <w:pPr>
              <w:spacing w:after="240"/>
              <w:rPr>
                <w:b/>
              </w:rPr>
            </w:pPr>
            <w:r w:rsidRPr="00934B4C">
              <w:rPr>
                <w:b/>
              </w:rPr>
              <w:t>This addendum concerns a:</w:t>
            </w:r>
          </w:p>
        </w:tc>
      </w:tr>
      <w:tr w:rsidR="008F4393" w14:paraId="2EE81B2D" w14:textId="77777777" w:rsidTr="00D0271D">
        <w:tc>
          <w:tcPr>
            <w:tcW w:w="9242" w:type="dxa"/>
            <w:shd w:val="clear" w:color="auto" w:fill="auto"/>
          </w:tcPr>
          <w:p w14:paraId="0050981C" w14:textId="77777777" w:rsidR="00AD0FDA" w:rsidRPr="00934B4C" w:rsidRDefault="00C43D52" w:rsidP="00934B4C">
            <w:pPr>
              <w:ind w:left="1440" w:hanging="873"/>
            </w:pPr>
            <w:proofErr w:type="gramStart"/>
            <w:r w:rsidRPr="00934B4C">
              <w:t xml:space="preserve">[ </w:t>
            </w:r>
            <w:r w:rsidR="00C52DE3" w:rsidRPr="00934B4C">
              <w:t>]</w:t>
            </w:r>
            <w:proofErr w:type="gramEnd"/>
            <w:r w:rsidR="00F342EB" w:rsidRPr="00934B4C">
              <w:tab/>
            </w:r>
            <w:r w:rsidRPr="00934B4C">
              <w:t>Modification of final date for comments</w:t>
            </w:r>
          </w:p>
        </w:tc>
      </w:tr>
      <w:tr w:rsidR="008F4393" w14:paraId="2DBDCA35" w14:textId="77777777" w:rsidTr="00D0271D">
        <w:tc>
          <w:tcPr>
            <w:tcW w:w="9242" w:type="dxa"/>
            <w:shd w:val="clear" w:color="auto" w:fill="auto"/>
          </w:tcPr>
          <w:p w14:paraId="19675F40" w14:textId="77777777" w:rsidR="00AD0FDA" w:rsidRPr="00934B4C" w:rsidRDefault="00C43D52" w:rsidP="00934B4C">
            <w:pPr>
              <w:ind w:left="1440" w:hanging="873"/>
            </w:pPr>
            <w:r w:rsidRPr="00934B4C">
              <w:t>[</w:t>
            </w:r>
            <w:r w:rsidRPr="00934B4C">
              <w:rPr>
                <w:b/>
                <w:bCs/>
              </w:rPr>
              <w:t>X</w:t>
            </w:r>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8F4393" w14:paraId="4195F50D" w14:textId="77777777" w:rsidTr="00D0271D">
        <w:tc>
          <w:tcPr>
            <w:tcW w:w="9242" w:type="dxa"/>
            <w:shd w:val="clear" w:color="auto" w:fill="auto"/>
          </w:tcPr>
          <w:p w14:paraId="65031052" w14:textId="77777777" w:rsidR="00AD0FDA" w:rsidRPr="00934B4C" w:rsidRDefault="00C43D52" w:rsidP="00934B4C">
            <w:pPr>
              <w:ind w:left="1440" w:hanging="873"/>
            </w:pPr>
            <w:proofErr w:type="gramStart"/>
            <w:r w:rsidRPr="00934B4C">
              <w:t>[ ]</w:t>
            </w:r>
            <w:proofErr w:type="gramEnd"/>
            <w:r w:rsidRPr="00934B4C">
              <w:tab/>
              <w:t>Modification of content and/or scope of previously notified draft regulation</w:t>
            </w:r>
          </w:p>
        </w:tc>
      </w:tr>
      <w:tr w:rsidR="008F4393" w14:paraId="22C78F35" w14:textId="77777777" w:rsidTr="00D0271D">
        <w:tc>
          <w:tcPr>
            <w:tcW w:w="9242" w:type="dxa"/>
            <w:shd w:val="clear" w:color="auto" w:fill="auto"/>
          </w:tcPr>
          <w:p w14:paraId="30E6D6B4" w14:textId="77777777" w:rsidR="00AD0FDA" w:rsidRPr="00934B4C" w:rsidRDefault="00C43D52" w:rsidP="00934B4C">
            <w:pPr>
              <w:ind w:left="1440" w:hanging="873"/>
            </w:pPr>
            <w:proofErr w:type="gramStart"/>
            <w:r w:rsidRPr="00934B4C">
              <w:t>[ ]</w:t>
            </w:r>
            <w:proofErr w:type="gramEnd"/>
            <w:r w:rsidRPr="00934B4C">
              <w:tab/>
              <w:t>Withdrawal of proposed regulation</w:t>
            </w:r>
          </w:p>
        </w:tc>
      </w:tr>
      <w:tr w:rsidR="008F4393" w14:paraId="5B55F826" w14:textId="77777777" w:rsidTr="00D0271D">
        <w:tc>
          <w:tcPr>
            <w:tcW w:w="9242" w:type="dxa"/>
            <w:shd w:val="clear" w:color="auto" w:fill="auto"/>
          </w:tcPr>
          <w:p w14:paraId="5CCDB999" w14:textId="77777777" w:rsidR="00AD0FDA" w:rsidRPr="00934B4C" w:rsidRDefault="00C43D52" w:rsidP="00934B4C">
            <w:pPr>
              <w:ind w:left="1440" w:hanging="873"/>
            </w:pPr>
            <w:proofErr w:type="gramStart"/>
            <w:r w:rsidRPr="00934B4C">
              <w:t>[ ]</w:t>
            </w:r>
            <w:proofErr w:type="gramEnd"/>
            <w:r w:rsidRPr="00934B4C">
              <w:tab/>
              <w:t>Change in proposed date of adoption, publication or date of entry into force</w:t>
            </w:r>
          </w:p>
        </w:tc>
      </w:tr>
      <w:tr w:rsidR="008F4393" w14:paraId="6A99E5E7" w14:textId="77777777" w:rsidTr="00D0271D">
        <w:tc>
          <w:tcPr>
            <w:tcW w:w="9242" w:type="dxa"/>
            <w:shd w:val="clear" w:color="auto" w:fill="auto"/>
          </w:tcPr>
          <w:p w14:paraId="0C1DB448" w14:textId="77777777" w:rsidR="00AD0FDA" w:rsidRPr="00934B4C" w:rsidRDefault="00C43D52" w:rsidP="00934B4C">
            <w:pPr>
              <w:spacing w:after="240"/>
              <w:ind w:left="1440" w:hanging="873"/>
            </w:pPr>
            <w:proofErr w:type="gramStart"/>
            <w:r w:rsidRPr="00934B4C">
              <w:t>[ ]</w:t>
            </w:r>
            <w:proofErr w:type="gramEnd"/>
            <w:r w:rsidRPr="00934B4C">
              <w:tab/>
              <w:t xml:space="preserve">Other: </w:t>
            </w:r>
          </w:p>
        </w:tc>
      </w:tr>
      <w:tr w:rsidR="008F4393" w14:paraId="33C6E2D7" w14:textId="77777777" w:rsidTr="00D0271D">
        <w:tc>
          <w:tcPr>
            <w:tcW w:w="9242" w:type="dxa"/>
            <w:shd w:val="clear" w:color="auto" w:fill="auto"/>
          </w:tcPr>
          <w:p w14:paraId="2D15AE27" w14:textId="77777777" w:rsidR="00AD0FDA" w:rsidRPr="00934B4C" w:rsidRDefault="00C43D52"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8F4393" w14:paraId="40CDA5FD" w14:textId="77777777" w:rsidTr="00D0271D">
        <w:tc>
          <w:tcPr>
            <w:tcW w:w="9242" w:type="dxa"/>
            <w:shd w:val="clear" w:color="auto" w:fill="auto"/>
          </w:tcPr>
          <w:p w14:paraId="6FF90F52" w14:textId="77777777" w:rsidR="00AD0FDA" w:rsidRPr="00934B4C" w:rsidRDefault="00C43D52" w:rsidP="00934B4C">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9 November 2024</w:t>
            </w:r>
          </w:p>
        </w:tc>
      </w:tr>
      <w:tr w:rsidR="008F4393" w14:paraId="54F679DE" w14:textId="77777777" w:rsidTr="00D0271D">
        <w:tc>
          <w:tcPr>
            <w:tcW w:w="9242" w:type="dxa"/>
            <w:shd w:val="clear" w:color="auto" w:fill="auto"/>
          </w:tcPr>
          <w:p w14:paraId="2C65B5A6" w14:textId="77777777" w:rsidR="00AD0FDA" w:rsidRPr="00934B4C" w:rsidRDefault="00C43D52" w:rsidP="0008119B">
            <w:pPr>
              <w:keepNext/>
              <w:spacing w:after="240"/>
              <w:rPr>
                <w:b/>
              </w:rPr>
            </w:pPr>
            <w:r w:rsidRPr="00934B4C">
              <w:rPr>
                <w:b/>
              </w:rPr>
              <w:lastRenderedPageBreak/>
              <w:t xml:space="preserve">Agency or authority designated to handle comments: </w:t>
            </w:r>
            <w:proofErr w:type="gramStart"/>
            <w:r w:rsidRPr="00934B4C">
              <w:rPr>
                <w:b/>
              </w:rPr>
              <w:t>[ ]</w:t>
            </w:r>
            <w:proofErr w:type="gramEnd"/>
            <w:r w:rsidRPr="00934B4C">
              <w:rPr>
                <w:b/>
              </w:rPr>
              <w:t xml:space="preserve"> National Notification Authority, [X] National Enquiry Point. Address, fax number and e-mail address (if available) of other body:</w:t>
            </w:r>
          </w:p>
        </w:tc>
      </w:tr>
      <w:tr w:rsidR="008F4393" w14:paraId="659E36BF" w14:textId="77777777" w:rsidTr="00D0271D">
        <w:tc>
          <w:tcPr>
            <w:tcW w:w="9242" w:type="dxa"/>
            <w:shd w:val="clear" w:color="auto" w:fill="auto"/>
          </w:tcPr>
          <w:p w14:paraId="0EAE2E51" w14:textId="77777777" w:rsidR="00AD0FDA" w:rsidRPr="0008119B" w:rsidRDefault="00C43D52" w:rsidP="0008119B">
            <w:pPr>
              <w:keepNext/>
              <w:rPr>
                <w:lang w:val="fr-CH"/>
              </w:rPr>
            </w:pPr>
            <w:proofErr w:type="spellStart"/>
            <w:r w:rsidRPr="0008119B">
              <w:rPr>
                <w:lang w:val="fr-CH"/>
              </w:rPr>
              <w:t>Assessoria</w:t>
            </w:r>
            <w:proofErr w:type="spellEnd"/>
            <w:r w:rsidRPr="0008119B">
              <w:rPr>
                <w:lang w:val="fr-CH"/>
              </w:rPr>
              <w:t xml:space="preserve"> de </w:t>
            </w:r>
            <w:proofErr w:type="spellStart"/>
            <w:r w:rsidRPr="0008119B">
              <w:rPr>
                <w:lang w:val="fr-CH"/>
              </w:rPr>
              <w:t>Assuntos</w:t>
            </w:r>
            <w:proofErr w:type="spellEnd"/>
            <w:r w:rsidRPr="0008119B">
              <w:rPr>
                <w:lang w:val="fr-CH"/>
              </w:rPr>
              <w:t xml:space="preserve"> </w:t>
            </w:r>
            <w:proofErr w:type="spellStart"/>
            <w:r w:rsidRPr="0008119B">
              <w:rPr>
                <w:lang w:val="fr-CH"/>
              </w:rPr>
              <w:t>Internacionais</w:t>
            </w:r>
            <w:proofErr w:type="spellEnd"/>
            <w:r w:rsidRPr="0008119B">
              <w:rPr>
                <w:lang w:val="fr-CH"/>
              </w:rPr>
              <w:t xml:space="preserve"> – AINTE</w:t>
            </w:r>
          </w:p>
          <w:p w14:paraId="4B3385C8" w14:textId="77777777" w:rsidR="00AD0FDA" w:rsidRPr="0008119B" w:rsidRDefault="00C43D52" w:rsidP="0008119B">
            <w:pPr>
              <w:keepNext/>
              <w:rPr>
                <w:lang w:val="fr-CH"/>
              </w:rPr>
            </w:pPr>
            <w:r w:rsidRPr="0008119B">
              <w:rPr>
                <w:lang w:val="fr-CH"/>
              </w:rPr>
              <w:t xml:space="preserve">International </w:t>
            </w:r>
            <w:proofErr w:type="spellStart"/>
            <w:r w:rsidRPr="0008119B">
              <w:rPr>
                <w:lang w:val="fr-CH"/>
              </w:rPr>
              <w:t>Affairs</w:t>
            </w:r>
            <w:proofErr w:type="spellEnd"/>
            <w:r w:rsidRPr="0008119B">
              <w:rPr>
                <w:lang w:val="fr-CH"/>
              </w:rPr>
              <w:t xml:space="preserve"> Office</w:t>
            </w:r>
          </w:p>
          <w:p w14:paraId="12A037E1" w14:textId="77777777" w:rsidR="00AD0FDA" w:rsidRPr="0008119B" w:rsidRDefault="00C43D52" w:rsidP="0008119B">
            <w:pPr>
              <w:keepNext/>
              <w:rPr>
                <w:lang w:val="es-ES"/>
              </w:rPr>
            </w:pPr>
            <w:proofErr w:type="spellStart"/>
            <w:r w:rsidRPr="0008119B">
              <w:rPr>
                <w:lang w:val="es-ES"/>
              </w:rPr>
              <w:t>Agência</w:t>
            </w:r>
            <w:proofErr w:type="spellEnd"/>
            <w:r w:rsidRPr="0008119B">
              <w:rPr>
                <w:lang w:val="es-ES"/>
              </w:rPr>
              <w:t xml:space="preserve"> Nacional de </w:t>
            </w:r>
            <w:proofErr w:type="spellStart"/>
            <w:r w:rsidRPr="0008119B">
              <w:rPr>
                <w:lang w:val="es-ES"/>
              </w:rPr>
              <w:t>Vigilância</w:t>
            </w:r>
            <w:proofErr w:type="spellEnd"/>
            <w:r w:rsidRPr="0008119B">
              <w:rPr>
                <w:lang w:val="es-ES"/>
              </w:rPr>
              <w:t xml:space="preserve"> </w:t>
            </w:r>
            <w:proofErr w:type="spellStart"/>
            <w:r w:rsidRPr="0008119B">
              <w:rPr>
                <w:lang w:val="es-ES"/>
              </w:rPr>
              <w:t>Sanitária</w:t>
            </w:r>
            <w:proofErr w:type="spellEnd"/>
            <w:r w:rsidRPr="0008119B">
              <w:rPr>
                <w:lang w:val="es-ES"/>
              </w:rPr>
              <w:t xml:space="preserve"> – </w:t>
            </w:r>
            <w:proofErr w:type="spellStart"/>
            <w:r w:rsidRPr="0008119B">
              <w:rPr>
                <w:lang w:val="es-ES"/>
              </w:rPr>
              <w:t>Anvisa</w:t>
            </w:r>
            <w:proofErr w:type="spellEnd"/>
          </w:p>
          <w:p w14:paraId="278C6DA2" w14:textId="77777777" w:rsidR="00AD0FDA" w:rsidRPr="00934B4C" w:rsidRDefault="00C43D52" w:rsidP="0008119B">
            <w:pPr>
              <w:keepNext/>
            </w:pPr>
            <w:r w:rsidRPr="00934B4C">
              <w:t>Brazilian Health Regulatory Agency</w:t>
            </w:r>
          </w:p>
          <w:p w14:paraId="5156B0D9" w14:textId="77777777" w:rsidR="00AD0FDA" w:rsidRPr="00934B4C" w:rsidRDefault="00C43D52" w:rsidP="0008119B">
            <w:pPr>
              <w:keepNext/>
            </w:pPr>
            <w:r w:rsidRPr="00934B4C">
              <w:t>Tel: +(55 61) 3462 5402/5404/5406</w:t>
            </w:r>
          </w:p>
          <w:p w14:paraId="05CB5C3D" w14:textId="77777777" w:rsidR="00AD0FDA" w:rsidRPr="00934B4C" w:rsidRDefault="00C43D52" w:rsidP="0008119B">
            <w:pPr>
              <w:keepNext/>
              <w:spacing w:after="240"/>
            </w:pPr>
            <w:r w:rsidRPr="00934B4C">
              <w:t xml:space="preserve">E-mail: </w:t>
            </w:r>
            <w:hyperlink r:id="rId10" w:history="1">
              <w:r w:rsidRPr="00934B4C">
                <w:rPr>
                  <w:color w:val="0000FF"/>
                  <w:u w:val="single"/>
                </w:rPr>
                <w:t>rel@anvisa.gov.br</w:t>
              </w:r>
            </w:hyperlink>
          </w:p>
        </w:tc>
      </w:tr>
      <w:tr w:rsidR="008F4393" w14:paraId="0554D9AA" w14:textId="77777777" w:rsidTr="00D0271D">
        <w:tc>
          <w:tcPr>
            <w:tcW w:w="9242" w:type="dxa"/>
            <w:shd w:val="clear" w:color="auto" w:fill="auto"/>
          </w:tcPr>
          <w:p w14:paraId="01A72C23" w14:textId="77777777" w:rsidR="00AD0FDA" w:rsidRPr="00934B4C" w:rsidRDefault="00C43D52"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r w:rsidR="0008119B">
              <w:rPr>
                <w:b/>
              </w:rPr>
              <w:t xml:space="preserve"> </w:t>
            </w:r>
            <w:r w:rsidRPr="00934B4C">
              <w:rPr>
                <w:b/>
              </w:rPr>
              <w:t>]</w:t>
            </w:r>
            <w:proofErr w:type="gramEnd"/>
            <w:r w:rsidRPr="00934B4C">
              <w:rPr>
                <w:b/>
              </w:rPr>
              <w:t xml:space="preserve"> National Notification Authority, [X] National Enquiry Point. Address, fax number and e-mail address (if available) of other body:</w:t>
            </w:r>
          </w:p>
        </w:tc>
      </w:tr>
      <w:tr w:rsidR="008F4393" w14:paraId="5C082AF8" w14:textId="77777777" w:rsidTr="00D0271D">
        <w:tc>
          <w:tcPr>
            <w:tcW w:w="9242" w:type="dxa"/>
            <w:shd w:val="clear" w:color="auto" w:fill="auto"/>
          </w:tcPr>
          <w:p w14:paraId="232F02E9" w14:textId="77777777" w:rsidR="00AD0FDA" w:rsidRPr="0008119B" w:rsidRDefault="00C43D52" w:rsidP="00934B4C">
            <w:pPr>
              <w:rPr>
                <w:lang w:val="fr-CH"/>
              </w:rPr>
            </w:pPr>
            <w:proofErr w:type="spellStart"/>
            <w:r w:rsidRPr="0008119B">
              <w:rPr>
                <w:lang w:val="fr-CH"/>
              </w:rPr>
              <w:t>Assessoria</w:t>
            </w:r>
            <w:proofErr w:type="spellEnd"/>
            <w:r w:rsidRPr="0008119B">
              <w:rPr>
                <w:lang w:val="fr-CH"/>
              </w:rPr>
              <w:t xml:space="preserve"> de </w:t>
            </w:r>
            <w:proofErr w:type="spellStart"/>
            <w:r w:rsidRPr="0008119B">
              <w:rPr>
                <w:lang w:val="fr-CH"/>
              </w:rPr>
              <w:t>Assuntos</w:t>
            </w:r>
            <w:proofErr w:type="spellEnd"/>
            <w:r w:rsidRPr="0008119B">
              <w:rPr>
                <w:lang w:val="fr-CH"/>
              </w:rPr>
              <w:t xml:space="preserve"> </w:t>
            </w:r>
            <w:proofErr w:type="spellStart"/>
            <w:r w:rsidRPr="0008119B">
              <w:rPr>
                <w:lang w:val="fr-CH"/>
              </w:rPr>
              <w:t>Internacionais</w:t>
            </w:r>
            <w:proofErr w:type="spellEnd"/>
            <w:r w:rsidRPr="0008119B">
              <w:rPr>
                <w:lang w:val="fr-CH"/>
              </w:rPr>
              <w:t xml:space="preserve"> – AINTE</w:t>
            </w:r>
          </w:p>
          <w:p w14:paraId="5D8F73CD" w14:textId="77777777" w:rsidR="00AD0FDA" w:rsidRPr="0008119B" w:rsidRDefault="00C43D52" w:rsidP="00934B4C">
            <w:pPr>
              <w:rPr>
                <w:lang w:val="fr-CH"/>
              </w:rPr>
            </w:pPr>
            <w:r w:rsidRPr="0008119B">
              <w:rPr>
                <w:lang w:val="fr-CH"/>
              </w:rPr>
              <w:t xml:space="preserve">International </w:t>
            </w:r>
            <w:proofErr w:type="spellStart"/>
            <w:r w:rsidRPr="0008119B">
              <w:rPr>
                <w:lang w:val="fr-CH"/>
              </w:rPr>
              <w:t>Affairs</w:t>
            </w:r>
            <w:proofErr w:type="spellEnd"/>
            <w:r w:rsidRPr="0008119B">
              <w:rPr>
                <w:lang w:val="fr-CH"/>
              </w:rPr>
              <w:t xml:space="preserve"> Office</w:t>
            </w:r>
          </w:p>
          <w:p w14:paraId="635A6124" w14:textId="77777777" w:rsidR="00AD0FDA" w:rsidRPr="0008119B" w:rsidRDefault="00C43D52" w:rsidP="00934B4C">
            <w:pPr>
              <w:rPr>
                <w:lang w:val="es-ES"/>
              </w:rPr>
            </w:pPr>
            <w:proofErr w:type="spellStart"/>
            <w:r w:rsidRPr="0008119B">
              <w:rPr>
                <w:lang w:val="es-ES"/>
              </w:rPr>
              <w:t>Agência</w:t>
            </w:r>
            <w:proofErr w:type="spellEnd"/>
            <w:r w:rsidRPr="0008119B">
              <w:rPr>
                <w:lang w:val="es-ES"/>
              </w:rPr>
              <w:t xml:space="preserve"> Nacional de </w:t>
            </w:r>
            <w:proofErr w:type="spellStart"/>
            <w:r w:rsidRPr="0008119B">
              <w:rPr>
                <w:lang w:val="es-ES"/>
              </w:rPr>
              <w:t>Vigilância</w:t>
            </w:r>
            <w:proofErr w:type="spellEnd"/>
            <w:r w:rsidRPr="0008119B">
              <w:rPr>
                <w:lang w:val="es-ES"/>
              </w:rPr>
              <w:t xml:space="preserve"> </w:t>
            </w:r>
            <w:proofErr w:type="spellStart"/>
            <w:r w:rsidRPr="0008119B">
              <w:rPr>
                <w:lang w:val="es-ES"/>
              </w:rPr>
              <w:t>Sanitária</w:t>
            </w:r>
            <w:proofErr w:type="spellEnd"/>
            <w:r w:rsidRPr="0008119B">
              <w:rPr>
                <w:lang w:val="es-ES"/>
              </w:rPr>
              <w:t xml:space="preserve"> – </w:t>
            </w:r>
            <w:proofErr w:type="spellStart"/>
            <w:r w:rsidRPr="0008119B">
              <w:rPr>
                <w:lang w:val="es-ES"/>
              </w:rPr>
              <w:t>Anvisa</w:t>
            </w:r>
            <w:proofErr w:type="spellEnd"/>
          </w:p>
          <w:p w14:paraId="1D4D862F" w14:textId="77777777" w:rsidR="00AD0FDA" w:rsidRPr="00934B4C" w:rsidRDefault="00C43D52" w:rsidP="00934B4C">
            <w:r w:rsidRPr="00934B4C">
              <w:t>Brazilian Health Regulatory Agency</w:t>
            </w:r>
          </w:p>
          <w:p w14:paraId="42218653" w14:textId="77777777" w:rsidR="00AD0FDA" w:rsidRPr="00934B4C" w:rsidRDefault="00C43D52" w:rsidP="00934B4C">
            <w:r w:rsidRPr="00934B4C">
              <w:t>Tel: +(55 61) 3462 5402/5404/5406</w:t>
            </w:r>
          </w:p>
          <w:p w14:paraId="1B2B0269" w14:textId="77777777" w:rsidR="00AD0FDA" w:rsidRPr="00934B4C" w:rsidRDefault="00C43D52" w:rsidP="00934B4C">
            <w:r w:rsidRPr="00934B4C">
              <w:t xml:space="preserve">E-mail: </w:t>
            </w:r>
            <w:hyperlink r:id="rId11" w:history="1">
              <w:r w:rsidRPr="00934B4C">
                <w:rPr>
                  <w:color w:val="0000FF"/>
                  <w:u w:val="single"/>
                </w:rPr>
                <w:t>rel@anvisa.gov.br</w:t>
              </w:r>
            </w:hyperlink>
          </w:p>
        </w:tc>
      </w:tr>
    </w:tbl>
    <w:p w14:paraId="4065481B" w14:textId="77777777" w:rsidR="00AD0FDA" w:rsidRPr="00934B4C" w:rsidRDefault="00AD0FDA" w:rsidP="00934B4C"/>
    <w:p w14:paraId="088C0FC0" w14:textId="77777777" w:rsidR="00AD0FDA" w:rsidRPr="00934B4C" w:rsidRDefault="00C43D52" w:rsidP="00934B4C">
      <w:pPr>
        <w:jc w:val="center"/>
        <w:rPr>
          <w:b/>
        </w:rPr>
      </w:pPr>
      <w:r w:rsidRPr="00934B4C">
        <w:rPr>
          <w:b/>
        </w:rPr>
        <w:t>__________</w:t>
      </w:r>
    </w:p>
    <w:sectPr w:rsidR="00AD0FDA" w:rsidRPr="00934B4C" w:rsidSect="0008119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ACCA" w14:textId="77777777" w:rsidR="00C43D52" w:rsidRDefault="00C43D52">
      <w:r>
        <w:separator/>
      </w:r>
    </w:p>
  </w:endnote>
  <w:endnote w:type="continuationSeparator" w:id="0">
    <w:p w14:paraId="7526F2E0" w14:textId="77777777" w:rsidR="00C43D52" w:rsidRDefault="00C4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7E9B" w14:textId="77777777" w:rsidR="00AD0FDA" w:rsidRPr="0008119B" w:rsidRDefault="00C43D52" w:rsidP="000811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5D50" w14:textId="77777777" w:rsidR="00AD0FDA" w:rsidRPr="0008119B" w:rsidRDefault="00C43D52" w:rsidP="000811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D34F" w14:textId="77777777" w:rsidR="009A1BA8" w:rsidRPr="00934B4C" w:rsidRDefault="00C43D5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6725" w14:textId="77777777" w:rsidR="00C43D52" w:rsidRDefault="00C43D52">
      <w:r>
        <w:separator/>
      </w:r>
    </w:p>
  </w:footnote>
  <w:footnote w:type="continuationSeparator" w:id="0">
    <w:p w14:paraId="4580D9F0" w14:textId="77777777" w:rsidR="00C43D52" w:rsidRDefault="00C4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A007" w14:textId="77777777" w:rsidR="0008119B" w:rsidRPr="0008119B" w:rsidRDefault="00C43D52" w:rsidP="0008119B">
    <w:pPr>
      <w:pStyle w:val="Header"/>
      <w:pBdr>
        <w:bottom w:val="single" w:sz="4" w:space="1" w:color="auto"/>
      </w:pBdr>
      <w:tabs>
        <w:tab w:val="clear" w:pos="4513"/>
        <w:tab w:val="clear" w:pos="9027"/>
      </w:tabs>
      <w:jc w:val="center"/>
    </w:pPr>
    <w:r w:rsidRPr="0008119B">
      <w:t>G/SPS/N/BRA/2309/Add.1</w:t>
    </w:r>
  </w:p>
  <w:p w14:paraId="7BEF0BC6" w14:textId="77777777" w:rsidR="0008119B" w:rsidRPr="0008119B" w:rsidRDefault="0008119B" w:rsidP="0008119B">
    <w:pPr>
      <w:pStyle w:val="Header"/>
      <w:pBdr>
        <w:bottom w:val="single" w:sz="4" w:space="1" w:color="auto"/>
      </w:pBdr>
      <w:tabs>
        <w:tab w:val="clear" w:pos="4513"/>
        <w:tab w:val="clear" w:pos="9027"/>
      </w:tabs>
      <w:jc w:val="center"/>
    </w:pPr>
  </w:p>
  <w:p w14:paraId="1CA3A5F7" w14:textId="77777777" w:rsidR="0008119B" w:rsidRPr="0008119B" w:rsidRDefault="00C43D52" w:rsidP="0008119B">
    <w:pPr>
      <w:pStyle w:val="Header"/>
      <w:pBdr>
        <w:bottom w:val="single" w:sz="4" w:space="1" w:color="auto"/>
      </w:pBdr>
      <w:tabs>
        <w:tab w:val="clear" w:pos="4513"/>
        <w:tab w:val="clear" w:pos="9027"/>
      </w:tabs>
      <w:jc w:val="center"/>
    </w:pPr>
    <w:r w:rsidRPr="0008119B">
      <w:t xml:space="preserve">- </w:t>
    </w:r>
    <w:r w:rsidRPr="0008119B">
      <w:fldChar w:fldCharType="begin"/>
    </w:r>
    <w:r w:rsidRPr="0008119B">
      <w:instrText xml:space="preserve"> PAGE </w:instrText>
    </w:r>
    <w:r w:rsidRPr="0008119B">
      <w:fldChar w:fldCharType="separate"/>
    </w:r>
    <w:r w:rsidRPr="0008119B">
      <w:rPr>
        <w:noProof/>
      </w:rPr>
      <w:t>1</w:t>
    </w:r>
    <w:r w:rsidRPr="0008119B">
      <w:fldChar w:fldCharType="end"/>
    </w:r>
    <w:r w:rsidRPr="0008119B">
      <w:t xml:space="preserve"> -</w:t>
    </w:r>
  </w:p>
  <w:p w14:paraId="4D22B219" w14:textId="77777777" w:rsidR="00AD0FDA" w:rsidRPr="0008119B" w:rsidRDefault="00AD0FDA" w:rsidP="000811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590E" w14:textId="77777777" w:rsidR="0008119B" w:rsidRPr="0008119B" w:rsidRDefault="00C43D52" w:rsidP="0008119B">
    <w:pPr>
      <w:pStyle w:val="Header"/>
      <w:pBdr>
        <w:bottom w:val="single" w:sz="4" w:space="1" w:color="auto"/>
      </w:pBdr>
      <w:tabs>
        <w:tab w:val="clear" w:pos="4513"/>
        <w:tab w:val="clear" w:pos="9027"/>
      </w:tabs>
      <w:jc w:val="center"/>
    </w:pPr>
    <w:r w:rsidRPr="0008119B">
      <w:t>G/SPS/N/BRA/2309/Add.1</w:t>
    </w:r>
  </w:p>
  <w:p w14:paraId="3E4C4767" w14:textId="77777777" w:rsidR="0008119B" w:rsidRPr="0008119B" w:rsidRDefault="0008119B" w:rsidP="0008119B">
    <w:pPr>
      <w:pStyle w:val="Header"/>
      <w:pBdr>
        <w:bottom w:val="single" w:sz="4" w:space="1" w:color="auto"/>
      </w:pBdr>
      <w:tabs>
        <w:tab w:val="clear" w:pos="4513"/>
        <w:tab w:val="clear" w:pos="9027"/>
      </w:tabs>
      <w:jc w:val="center"/>
    </w:pPr>
  </w:p>
  <w:p w14:paraId="0F5C01AE" w14:textId="77777777" w:rsidR="0008119B" w:rsidRPr="0008119B" w:rsidRDefault="00C43D52" w:rsidP="0008119B">
    <w:pPr>
      <w:pStyle w:val="Header"/>
      <w:pBdr>
        <w:bottom w:val="single" w:sz="4" w:space="1" w:color="auto"/>
      </w:pBdr>
      <w:tabs>
        <w:tab w:val="clear" w:pos="4513"/>
        <w:tab w:val="clear" w:pos="9027"/>
      </w:tabs>
      <w:jc w:val="center"/>
    </w:pPr>
    <w:r w:rsidRPr="0008119B">
      <w:t xml:space="preserve">- </w:t>
    </w:r>
    <w:r w:rsidRPr="0008119B">
      <w:fldChar w:fldCharType="begin"/>
    </w:r>
    <w:r w:rsidRPr="0008119B">
      <w:instrText xml:space="preserve"> PAGE </w:instrText>
    </w:r>
    <w:r w:rsidRPr="0008119B">
      <w:fldChar w:fldCharType="separate"/>
    </w:r>
    <w:r w:rsidRPr="0008119B">
      <w:rPr>
        <w:noProof/>
      </w:rPr>
      <w:t>1</w:t>
    </w:r>
    <w:r w:rsidRPr="0008119B">
      <w:fldChar w:fldCharType="end"/>
    </w:r>
    <w:r w:rsidRPr="0008119B">
      <w:t xml:space="preserve"> -</w:t>
    </w:r>
  </w:p>
  <w:p w14:paraId="57B919B8" w14:textId="77777777" w:rsidR="00AD0FDA" w:rsidRPr="0008119B" w:rsidRDefault="00AD0FDA" w:rsidP="000811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4393" w14:paraId="5F835300" w14:textId="77777777" w:rsidTr="00B13A58">
      <w:trPr>
        <w:trHeight w:val="240"/>
        <w:jc w:val="center"/>
      </w:trPr>
      <w:tc>
        <w:tcPr>
          <w:tcW w:w="3794" w:type="dxa"/>
          <w:shd w:val="clear" w:color="auto" w:fill="FFFFFF"/>
          <w:tcMar>
            <w:left w:w="108" w:type="dxa"/>
            <w:right w:w="108" w:type="dxa"/>
          </w:tcMar>
          <w:vAlign w:val="center"/>
        </w:tcPr>
        <w:p w14:paraId="028EAFE5"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6FE9412" w14:textId="77777777" w:rsidR="00ED54E0" w:rsidRPr="00AD0FDA" w:rsidRDefault="00C43D52" w:rsidP="0081481D">
          <w:pPr>
            <w:jc w:val="right"/>
            <w:rPr>
              <w:b/>
              <w:color w:val="FF0000"/>
              <w:szCs w:val="16"/>
            </w:rPr>
          </w:pPr>
          <w:r>
            <w:rPr>
              <w:b/>
              <w:color w:val="FF0000"/>
              <w:szCs w:val="16"/>
            </w:rPr>
            <w:t xml:space="preserve"> </w:t>
          </w:r>
        </w:p>
      </w:tc>
    </w:tr>
    <w:bookmarkEnd w:id="0"/>
    <w:tr w:rsidR="008F4393" w14:paraId="485C8906" w14:textId="77777777" w:rsidTr="00B13A58">
      <w:trPr>
        <w:trHeight w:val="213"/>
        <w:jc w:val="center"/>
      </w:trPr>
      <w:tc>
        <w:tcPr>
          <w:tcW w:w="3794" w:type="dxa"/>
          <w:vMerge w:val="restart"/>
          <w:shd w:val="clear" w:color="auto" w:fill="FFFFFF"/>
          <w:tcMar>
            <w:left w:w="0" w:type="dxa"/>
            <w:right w:w="0" w:type="dxa"/>
          </w:tcMar>
        </w:tcPr>
        <w:p w14:paraId="4C141D63" w14:textId="77777777" w:rsidR="00ED54E0" w:rsidRPr="00AD0FDA" w:rsidRDefault="00C43D52" w:rsidP="0081481D">
          <w:pPr>
            <w:jc w:val="left"/>
          </w:pPr>
          <w:r>
            <w:rPr>
              <w:noProof/>
              <w:lang w:eastAsia="en-GB"/>
            </w:rPr>
            <w:drawing>
              <wp:inline distT="0" distB="0" distL="0" distR="0" wp14:anchorId="66EB99F8" wp14:editId="777EA41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996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B83881" w14:textId="77777777" w:rsidR="00ED54E0" w:rsidRPr="00AD0FDA" w:rsidRDefault="00ED54E0" w:rsidP="0081481D">
          <w:pPr>
            <w:jc w:val="right"/>
            <w:rPr>
              <w:b/>
              <w:szCs w:val="16"/>
            </w:rPr>
          </w:pPr>
        </w:p>
      </w:tc>
    </w:tr>
    <w:tr w:rsidR="008F4393" w14:paraId="65D23366" w14:textId="77777777" w:rsidTr="00B13A58">
      <w:trPr>
        <w:trHeight w:val="868"/>
        <w:jc w:val="center"/>
      </w:trPr>
      <w:tc>
        <w:tcPr>
          <w:tcW w:w="3794" w:type="dxa"/>
          <w:vMerge/>
          <w:shd w:val="clear" w:color="auto" w:fill="FFFFFF"/>
          <w:tcMar>
            <w:left w:w="108" w:type="dxa"/>
            <w:right w:w="108" w:type="dxa"/>
          </w:tcMar>
        </w:tcPr>
        <w:p w14:paraId="2101950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C006D0" w14:textId="77777777" w:rsidR="0008119B" w:rsidRDefault="00C43D52" w:rsidP="0081481D">
          <w:pPr>
            <w:jc w:val="right"/>
            <w:rPr>
              <w:b/>
              <w:szCs w:val="16"/>
            </w:rPr>
          </w:pPr>
          <w:bookmarkStart w:id="1" w:name="bmkSymbols"/>
          <w:r>
            <w:rPr>
              <w:b/>
              <w:szCs w:val="16"/>
            </w:rPr>
            <w:t>G/SPS/N/BRA/2309/Add.1</w:t>
          </w:r>
          <w:bookmarkEnd w:id="1"/>
        </w:p>
      </w:tc>
    </w:tr>
    <w:tr w:rsidR="008F4393" w14:paraId="3D55B49D" w14:textId="77777777" w:rsidTr="00B13A58">
      <w:trPr>
        <w:trHeight w:val="240"/>
        <w:jc w:val="center"/>
      </w:trPr>
      <w:tc>
        <w:tcPr>
          <w:tcW w:w="3794" w:type="dxa"/>
          <w:vMerge/>
          <w:shd w:val="clear" w:color="auto" w:fill="FFFFFF"/>
          <w:tcMar>
            <w:left w:w="108" w:type="dxa"/>
            <w:right w:w="108" w:type="dxa"/>
          </w:tcMar>
          <w:vAlign w:val="center"/>
        </w:tcPr>
        <w:p w14:paraId="4C0AC817" w14:textId="77777777" w:rsidR="00ED54E0" w:rsidRPr="00AD0FDA" w:rsidRDefault="00ED54E0" w:rsidP="0081481D"/>
      </w:tc>
      <w:tc>
        <w:tcPr>
          <w:tcW w:w="5448" w:type="dxa"/>
          <w:gridSpan w:val="2"/>
          <w:shd w:val="clear" w:color="auto" w:fill="FFFFFF"/>
          <w:tcMar>
            <w:left w:w="108" w:type="dxa"/>
            <w:right w:w="108" w:type="dxa"/>
          </w:tcMar>
          <w:vAlign w:val="center"/>
        </w:tcPr>
        <w:p w14:paraId="54AAF3BE" w14:textId="77777777" w:rsidR="00ED54E0" w:rsidRPr="00AD0FDA" w:rsidRDefault="00C43D52" w:rsidP="0081481D">
          <w:pPr>
            <w:jc w:val="right"/>
            <w:rPr>
              <w:szCs w:val="16"/>
            </w:rPr>
          </w:pPr>
          <w:bookmarkStart w:id="2" w:name="bmkDate"/>
          <w:bookmarkStart w:id="3" w:name="spsDateDistribution"/>
          <w:bookmarkEnd w:id="2"/>
          <w:bookmarkEnd w:id="3"/>
          <w:r>
            <w:rPr>
              <w:szCs w:val="16"/>
            </w:rPr>
            <w:t>10 September 2024</w:t>
          </w:r>
        </w:p>
      </w:tc>
    </w:tr>
    <w:tr w:rsidR="008F4393" w14:paraId="2FA0BD4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FEB6CA" w14:textId="455AB2A1" w:rsidR="00ED54E0" w:rsidRPr="00AD0FDA" w:rsidRDefault="00C43D52"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C12DAD">
            <w:rPr>
              <w:color w:val="FF0000"/>
              <w:szCs w:val="16"/>
            </w:rPr>
            <w:t>6256</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5B72F5D" w14:textId="77777777" w:rsidR="00ED54E0" w:rsidRPr="00AD0FDA" w:rsidRDefault="00C43D52"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8F4393" w14:paraId="65F395F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8B2DDB" w14:textId="77777777" w:rsidR="00ED54E0" w:rsidRPr="00AD0FDA" w:rsidRDefault="00C43D52"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A6B0034" w14:textId="77777777" w:rsidR="00ED54E0" w:rsidRPr="00934B4C" w:rsidRDefault="00C43D52" w:rsidP="00F342EB">
          <w:pPr>
            <w:jc w:val="right"/>
            <w:rPr>
              <w:bCs/>
              <w:szCs w:val="18"/>
            </w:rPr>
          </w:pPr>
          <w:bookmarkStart w:id="8" w:name="bmkLanguage"/>
          <w:r>
            <w:rPr>
              <w:bCs/>
              <w:szCs w:val="18"/>
            </w:rPr>
            <w:t>Original: English</w:t>
          </w:r>
          <w:bookmarkEnd w:id="8"/>
        </w:p>
      </w:tc>
    </w:tr>
  </w:tbl>
  <w:p w14:paraId="4CCD251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409DB8">
      <w:start w:val="1"/>
      <w:numFmt w:val="decimal"/>
      <w:pStyle w:val="SummaryText"/>
      <w:lvlText w:val="%1."/>
      <w:lvlJc w:val="left"/>
      <w:pPr>
        <w:ind w:left="360" w:hanging="360"/>
      </w:pPr>
    </w:lvl>
    <w:lvl w:ilvl="1" w:tplc="2FD2F596" w:tentative="1">
      <w:start w:val="1"/>
      <w:numFmt w:val="lowerLetter"/>
      <w:lvlText w:val="%2."/>
      <w:lvlJc w:val="left"/>
      <w:pPr>
        <w:ind w:left="1080" w:hanging="360"/>
      </w:pPr>
    </w:lvl>
    <w:lvl w:ilvl="2" w:tplc="41BC2F02" w:tentative="1">
      <w:start w:val="1"/>
      <w:numFmt w:val="lowerRoman"/>
      <w:lvlText w:val="%3."/>
      <w:lvlJc w:val="right"/>
      <w:pPr>
        <w:ind w:left="1800" w:hanging="180"/>
      </w:pPr>
    </w:lvl>
    <w:lvl w:ilvl="3" w:tplc="C9E03DC0" w:tentative="1">
      <w:start w:val="1"/>
      <w:numFmt w:val="decimal"/>
      <w:lvlText w:val="%4."/>
      <w:lvlJc w:val="left"/>
      <w:pPr>
        <w:ind w:left="2520" w:hanging="360"/>
      </w:pPr>
    </w:lvl>
    <w:lvl w:ilvl="4" w:tplc="4062621C" w:tentative="1">
      <w:start w:val="1"/>
      <w:numFmt w:val="lowerLetter"/>
      <w:lvlText w:val="%5."/>
      <w:lvlJc w:val="left"/>
      <w:pPr>
        <w:ind w:left="3240" w:hanging="360"/>
      </w:pPr>
    </w:lvl>
    <w:lvl w:ilvl="5" w:tplc="26722548" w:tentative="1">
      <w:start w:val="1"/>
      <w:numFmt w:val="lowerRoman"/>
      <w:lvlText w:val="%6."/>
      <w:lvlJc w:val="right"/>
      <w:pPr>
        <w:ind w:left="3960" w:hanging="180"/>
      </w:pPr>
    </w:lvl>
    <w:lvl w:ilvl="6" w:tplc="8D3E10A6" w:tentative="1">
      <w:start w:val="1"/>
      <w:numFmt w:val="decimal"/>
      <w:lvlText w:val="%7."/>
      <w:lvlJc w:val="left"/>
      <w:pPr>
        <w:ind w:left="4680" w:hanging="360"/>
      </w:pPr>
    </w:lvl>
    <w:lvl w:ilvl="7" w:tplc="FABA5E1C" w:tentative="1">
      <w:start w:val="1"/>
      <w:numFmt w:val="lowerLetter"/>
      <w:lvlText w:val="%8."/>
      <w:lvlJc w:val="left"/>
      <w:pPr>
        <w:ind w:left="5400" w:hanging="360"/>
      </w:pPr>
    </w:lvl>
    <w:lvl w:ilvl="8" w:tplc="B55E8B6A" w:tentative="1">
      <w:start w:val="1"/>
      <w:numFmt w:val="lowerRoman"/>
      <w:lvlText w:val="%9."/>
      <w:lvlJc w:val="right"/>
      <w:pPr>
        <w:ind w:left="6120" w:hanging="180"/>
      </w:pPr>
    </w:lvl>
  </w:abstractNum>
  <w:num w:numId="1" w16cid:durableId="1001736050">
    <w:abstractNumId w:val="9"/>
  </w:num>
  <w:num w:numId="2" w16cid:durableId="1061977890">
    <w:abstractNumId w:val="7"/>
  </w:num>
  <w:num w:numId="3" w16cid:durableId="288820598">
    <w:abstractNumId w:val="6"/>
  </w:num>
  <w:num w:numId="4" w16cid:durableId="288168344">
    <w:abstractNumId w:val="5"/>
  </w:num>
  <w:num w:numId="5" w16cid:durableId="161900243">
    <w:abstractNumId w:val="4"/>
  </w:num>
  <w:num w:numId="6" w16cid:durableId="2051343599">
    <w:abstractNumId w:val="12"/>
  </w:num>
  <w:num w:numId="7" w16cid:durableId="2121990686">
    <w:abstractNumId w:val="11"/>
  </w:num>
  <w:num w:numId="8" w16cid:durableId="322665990">
    <w:abstractNumId w:val="10"/>
  </w:num>
  <w:num w:numId="9" w16cid:durableId="2029597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30873">
    <w:abstractNumId w:val="13"/>
  </w:num>
  <w:num w:numId="11" w16cid:durableId="1688604634">
    <w:abstractNumId w:val="8"/>
  </w:num>
  <w:num w:numId="12" w16cid:durableId="743993445">
    <w:abstractNumId w:val="3"/>
  </w:num>
  <w:num w:numId="13" w16cid:durableId="103621316">
    <w:abstractNumId w:val="2"/>
  </w:num>
  <w:num w:numId="14" w16cid:durableId="397022267">
    <w:abstractNumId w:val="1"/>
  </w:num>
  <w:num w:numId="15" w16cid:durableId="208197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119B"/>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F4393"/>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2DAD"/>
    <w:rsid w:val="00C305D7"/>
    <w:rsid w:val="00C30F2A"/>
    <w:rsid w:val="00C43456"/>
    <w:rsid w:val="00C43D52"/>
    <w:rsid w:val="00C5291D"/>
    <w:rsid w:val="00C52DE3"/>
    <w:rsid w:val="00C65C0C"/>
    <w:rsid w:val="00C808FC"/>
    <w:rsid w:val="00CD4A3A"/>
    <w:rsid w:val="00CD7D97"/>
    <w:rsid w:val="00CE3EE6"/>
    <w:rsid w:val="00CE4BA1"/>
    <w:rsid w:val="00D000C7"/>
    <w:rsid w:val="00D0271D"/>
    <w:rsid w:val="00D03EA9"/>
    <w:rsid w:val="00D06EF3"/>
    <w:rsid w:val="00D24998"/>
    <w:rsid w:val="00D52A9D"/>
    <w:rsid w:val="00D55AAD"/>
    <w:rsid w:val="00D747AE"/>
    <w:rsid w:val="00D9178C"/>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71913/IN_315_2024_.pdf/48298825-cef8-4308-859b-cbff61a3a1e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5922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503d95eb-dbc1-4838-a5c3-84e3df19ace5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19A67E2-7ACD-4FD7-93A4-B32053B8F6B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2578</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2024-09-10T14:36:00Z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G/SPS/N/BRA/2309/Add.1</vt:lpwstr>
  </property>
  <property fmtid="{D5CDD505-2E9C-101B-9397-08002B2CF9AE}" pid="3" name="TitusGUID">
    <vt:lpwstr>503d95eb-dbc1-4838-a5c3-84e3df19ace5</vt:lpwstr>
  </property>
  <property fmtid="{D5CDD505-2E9C-101B-9397-08002B2CF9AE}" pid="4" name="WTOCLASSIFICATION">
    <vt:lpwstr>WTO OFFICIAL</vt:lpwstr>
  </property>
</Properties>
</file>