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2951" w14:textId="77777777" w:rsidR="00AD0FDA" w:rsidRPr="00934B4C" w:rsidRDefault="00EB5455" w:rsidP="00934B4C">
      <w:pPr>
        <w:pStyle w:val="Title"/>
        <w:rPr>
          <w:caps w:val="0"/>
          <w:kern w:val="0"/>
        </w:rPr>
      </w:pPr>
      <w:r w:rsidRPr="00934B4C">
        <w:rPr>
          <w:caps w:val="0"/>
          <w:kern w:val="0"/>
        </w:rPr>
        <w:t>NOTIFICATION</w:t>
      </w:r>
    </w:p>
    <w:p w14:paraId="5F66EEB4" w14:textId="77777777" w:rsidR="00AD0FDA" w:rsidRPr="00934B4C" w:rsidRDefault="00EB5455" w:rsidP="00934B4C">
      <w:pPr>
        <w:pStyle w:val="Title3"/>
      </w:pPr>
      <w:r w:rsidRPr="00934B4C">
        <w:t>Addendum</w:t>
      </w:r>
    </w:p>
    <w:p w14:paraId="0AE046E9" w14:textId="77777777" w:rsidR="007141CF" w:rsidRPr="00934B4C" w:rsidRDefault="00EB5455" w:rsidP="00934B4C">
      <w:r w:rsidRPr="00934B4C">
        <w:t xml:space="preserve">The following communication, received on 24 September 2024, is being circulated at the request of the Delegation of </w:t>
      </w:r>
      <w:r w:rsidRPr="00934B4C">
        <w:rPr>
          <w:u w:val="single"/>
        </w:rPr>
        <w:t>Brazil</w:t>
      </w:r>
      <w:r w:rsidRPr="00934B4C">
        <w:t>.</w:t>
      </w:r>
    </w:p>
    <w:p w14:paraId="590D121D" w14:textId="77777777" w:rsidR="00AD0FDA" w:rsidRPr="00934B4C" w:rsidRDefault="00AD0FDA" w:rsidP="00934B4C"/>
    <w:p w14:paraId="657CC896" w14:textId="77777777" w:rsidR="00AD0FDA" w:rsidRPr="00934B4C" w:rsidRDefault="00EB5455" w:rsidP="00934B4C">
      <w:pPr>
        <w:jc w:val="center"/>
        <w:rPr>
          <w:b/>
        </w:rPr>
      </w:pPr>
      <w:r w:rsidRPr="00934B4C">
        <w:rPr>
          <w:b/>
        </w:rPr>
        <w:t>_______________</w:t>
      </w:r>
    </w:p>
    <w:p w14:paraId="7F280B77" w14:textId="77777777" w:rsidR="00AD0FDA" w:rsidRPr="00934B4C" w:rsidRDefault="00AD0FDA" w:rsidP="00934B4C"/>
    <w:p w14:paraId="3E4CC06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32BB7" w14:paraId="1F5DDA39" w14:textId="77777777" w:rsidTr="00D0271D">
        <w:tc>
          <w:tcPr>
            <w:tcW w:w="9242" w:type="dxa"/>
            <w:shd w:val="clear" w:color="auto" w:fill="auto"/>
          </w:tcPr>
          <w:p w14:paraId="217EFA87" w14:textId="77777777" w:rsidR="00AD0FDA" w:rsidRPr="00934B4C" w:rsidRDefault="00EB5455" w:rsidP="00934B4C">
            <w:pPr>
              <w:spacing w:after="240"/>
              <w:rPr>
                <w:u w:val="single"/>
              </w:rPr>
            </w:pPr>
            <w:r w:rsidRPr="00934B4C">
              <w:rPr>
                <w:u w:val="single"/>
              </w:rPr>
              <w:t xml:space="preserve">SDA/MAPA ORDINANCE No. 1.181, </w:t>
            </w:r>
            <w:r>
              <w:rPr>
                <w:u w:val="single"/>
              </w:rPr>
              <w:t>of</w:t>
            </w:r>
            <w:r w:rsidRPr="00934B4C">
              <w:rPr>
                <w:u w:val="single"/>
              </w:rPr>
              <w:t xml:space="preserve"> 13 September 2024 - Amends Annex II of SDA Ordinance No.</w:t>
            </w:r>
            <w:r>
              <w:rPr>
                <w:u w:val="single"/>
              </w:rPr>
              <w:t> </w:t>
            </w:r>
            <w:r w:rsidRPr="00934B4C">
              <w:rPr>
                <w:u w:val="single"/>
              </w:rPr>
              <w:t>210, of 10 November 1998, of the Ministry of Agriculture and Livestock, which provides for the Technical Regulation for Technological and Hygienic-Sanitary Inspection of Poultry Meat</w:t>
            </w:r>
          </w:p>
        </w:tc>
      </w:tr>
      <w:tr w:rsidR="00B32BB7" w14:paraId="20F48DD9" w14:textId="77777777" w:rsidTr="00D0271D">
        <w:tc>
          <w:tcPr>
            <w:tcW w:w="9242" w:type="dxa"/>
            <w:shd w:val="clear" w:color="auto" w:fill="auto"/>
          </w:tcPr>
          <w:p w14:paraId="6E8973A1" w14:textId="77777777" w:rsidR="00367BE4" w:rsidRDefault="00EB5455" w:rsidP="00367BE4">
            <w:r>
              <w:t>Art. 1º SDA Ordinance No. 210, of 10 November 1998, shall come into force with the following change:</w:t>
            </w:r>
          </w:p>
          <w:p w14:paraId="2A25C6CC" w14:textId="77777777" w:rsidR="00AD0FDA" w:rsidRPr="006117D2" w:rsidRDefault="00EB5455" w:rsidP="00934B4C">
            <w:pPr>
              <w:spacing w:after="240"/>
            </w:pPr>
            <w:r>
              <w:t>4.4.19.2-A. The location of the equipment for external washing by spraying the carcasses, to remove contamination by visible gastrointestinal content, must be after the evisceration process, prior to the post mortem inspection, under the terms of the specific authorizations of the Department of Inspection of Products of Animal Origin of the Secretariat of Agricultural Defense of the Ministry of Agriculture and Livestock.</w:t>
            </w:r>
          </w:p>
          <w:p w14:paraId="06485BC0" w14:textId="77777777" w:rsidR="00765725" w:rsidRDefault="00B669F7" w:rsidP="00934B4C">
            <w:pPr>
              <w:spacing w:before="240" w:after="240"/>
            </w:pPr>
            <w:hyperlink r:id="rId8" w:tgtFrame="_blank" w:history="1">
              <w:r w:rsidR="00367BE4">
                <w:rPr>
                  <w:color w:val="0000FF"/>
                  <w:u w:val="single"/>
                </w:rPr>
                <w:t>https://www.in.gov.br/web/dou/-/portaria-sda/mapa-n-1.181-de-13-de-setembro-de-2024-584573825</w:t>
              </w:r>
            </w:hyperlink>
          </w:p>
        </w:tc>
      </w:tr>
      <w:tr w:rsidR="00B32BB7" w14:paraId="524D5A36" w14:textId="77777777" w:rsidTr="00D0271D">
        <w:tc>
          <w:tcPr>
            <w:tcW w:w="9242" w:type="dxa"/>
            <w:shd w:val="clear" w:color="auto" w:fill="auto"/>
          </w:tcPr>
          <w:p w14:paraId="60F2810B" w14:textId="77777777" w:rsidR="00AD0FDA" w:rsidRPr="00934B4C" w:rsidRDefault="00EB5455" w:rsidP="00934B4C">
            <w:pPr>
              <w:spacing w:after="240"/>
              <w:rPr>
                <w:b/>
              </w:rPr>
            </w:pPr>
            <w:r w:rsidRPr="00934B4C">
              <w:rPr>
                <w:b/>
              </w:rPr>
              <w:t>This addendum concerns a:</w:t>
            </w:r>
          </w:p>
        </w:tc>
      </w:tr>
      <w:tr w:rsidR="00B32BB7" w14:paraId="7025F4B9" w14:textId="77777777" w:rsidTr="00D0271D">
        <w:tc>
          <w:tcPr>
            <w:tcW w:w="9242" w:type="dxa"/>
            <w:shd w:val="clear" w:color="auto" w:fill="auto"/>
          </w:tcPr>
          <w:p w14:paraId="7C8AB3F0" w14:textId="77777777" w:rsidR="00AD0FDA" w:rsidRPr="00934B4C" w:rsidRDefault="00EB5455" w:rsidP="00934B4C">
            <w:pPr>
              <w:ind w:left="1440" w:hanging="873"/>
            </w:pPr>
            <w:r w:rsidRPr="00934B4C">
              <w:t xml:space="preserve">[ </w:t>
            </w:r>
            <w:r w:rsidR="00C52DE3" w:rsidRPr="00934B4C">
              <w:t>]</w:t>
            </w:r>
            <w:r w:rsidR="00F342EB" w:rsidRPr="00934B4C">
              <w:tab/>
            </w:r>
            <w:r w:rsidRPr="00934B4C">
              <w:t>Modification of final date for comments</w:t>
            </w:r>
          </w:p>
        </w:tc>
      </w:tr>
      <w:tr w:rsidR="00B32BB7" w14:paraId="1F9F8150" w14:textId="77777777" w:rsidTr="00D0271D">
        <w:tc>
          <w:tcPr>
            <w:tcW w:w="9242" w:type="dxa"/>
            <w:shd w:val="clear" w:color="auto" w:fill="auto"/>
          </w:tcPr>
          <w:p w14:paraId="7B2A44D4" w14:textId="77777777" w:rsidR="00AD0FDA" w:rsidRPr="00934B4C" w:rsidRDefault="00EB5455"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B32BB7" w14:paraId="75089DE7" w14:textId="77777777" w:rsidTr="00D0271D">
        <w:tc>
          <w:tcPr>
            <w:tcW w:w="9242" w:type="dxa"/>
            <w:shd w:val="clear" w:color="auto" w:fill="auto"/>
          </w:tcPr>
          <w:p w14:paraId="45309D20" w14:textId="77777777" w:rsidR="00AD0FDA" w:rsidRPr="00934B4C" w:rsidRDefault="00EB5455"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B32BB7" w14:paraId="6D72F98B" w14:textId="77777777" w:rsidTr="00D0271D">
        <w:tc>
          <w:tcPr>
            <w:tcW w:w="9242" w:type="dxa"/>
            <w:shd w:val="clear" w:color="auto" w:fill="auto"/>
          </w:tcPr>
          <w:p w14:paraId="669E997B" w14:textId="77777777" w:rsidR="00AD0FDA" w:rsidRPr="00934B4C" w:rsidRDefault="00EB5455" w:rsidP="00934B4C">
            <w:pPr>
              <w:ind w:left="1440" w:hanging="873"/>
            </w:pPr>
            <w:r w:rsidRPr="00934B4C">
              <w:t>[ ]</w:t>
            </w:r>
            <w:r w:rsidRPr="00934B4C">
              <w:tab/>
              <w:t>Withdrawal of proposed regulation</w:t>
            </w:r>
          </w:p>
        </w:tc>
      </w:tr>
      <w:tr w:rsidR="00B32BB7" w14:paraId="12691C32" w14:textId="77777777" w:rsidTr="00D0271D">
        <w:tc>
          <w:tcPr>
            <w:tcW w:w="9242" w:type="dxa"/>
            <w:shd w:val="clear" w:color="auto" w:fill="auto"/>
          </w:tcPr>
          <w:p w14:paraId="6EDC3EFB" w14:textId="77777777" w:rsidR="00AD0FDA" w:rsidRPr="00934B4C" w:rsidRDefault="00EB5455" w:rsidP="00934B4C">
            <w:pPr>
              <w:ind w:left="1440" w:hanging="873"/>
            </w:pPr>
            <w:r w:rsidRPr="00934B4C">
              <w:t>[ ]</w:t>
            </w:r>
            <w:r w:rsidRPr="00934B4C">
              <w:tab/>
              <w:t>Change in proposed date of adoption, publication or date of entry into force</w:t>
            </w:r>
          </w:p>
        </w:tc>
      </w:tr>
      <w:tr w:rsidR="00B32BB7" w14:paraId="64F996F8" w14:textId="77777777" w:rsidTr="00D0271D">
        <w:tc>
          <w:tcPr>
            <w:tcW w:w="9242" w:type="dxa"/>
            <w:shd w:val="clear" w:color="auto" w:fill="auto"/>
          </w:tcPr>
          <w:p w14:paraId="656B6B20" w14:textId="77777777" w:rsidR="00AD0FDA" w:rsidRPr="00934B4C" w:rsidRDefault="00EB5455" w:rsidP="00934B4C">
            <w:pPr>
              <w:spacing w:after="240"/>
              <w:ind w:left="1440" w:hanging="873"/>
            </w:pPr>
            <w:r w:rsidRPr="00934B4C">
              <w:t>[ ]</w:t>
            </w:r>
            <w:r w:rsidRPr="00934B4C">
              <w:tab/>
              <w:t xml:space="preserve">Other: </w:t>
            </w:r>
          </w:p>
        </w:tc>
      </w:tr>
      <w:tr w:rsidR="00B32BB7" w14:paraId="6242944D" w14:textId="77777777" w:rsidTr="00D0271D">
        <w:tc>
          <w:tcPr>
            <w:tcW w:w="9242" w:type="dxa"/>
            <w:shd w:val="clear" w:color="auto" w:fill="auto"/>
          </w:tcPr>
          <w:p w14:paraId="56219AF5" w14:textId="77777777" w:rsidR="00AD0FDA" w:rsidRPr="00934B4C" w:rsidRDefault="00EB5455"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B32BB7" w14:paraId="4BE520FE" w14:textId="77777777" w:rsidTr="00D0271D">
        <w:tc>
          <w:tcPr>
            <w:tcW w:w="9242" w:type="dxa"/>
            <w:shd w:val="clear" w:color="auto" w:fill="auto"/>
          </w:tcPr>
          <w:p w14:paraId="2F402C02" w14:textId="77777777" w:rsidR="00AD0FDA" w:rsidRPr="00934B4C" w:rsidRDefault="00EB5455"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B32BB7" w14:paraId="2AAA0E05" w14:textId="77777777" w:rsidTr="00D0271D">
        <w:tc>
          <w:tcPr>
            <w:tcW w:w="9242" w:type="dxa"/>
            <w:shd w:val="clear" w:color="auto" w:fill="auto"/>
          </w:tcPr>
          <w:p w14:paraId="302F8911" w14:textId="77777777" w:rsidR="00AD0FDA" w:rsidRPr="00934B4C" w:rsidRDefault="00EB5455"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B32BB7" w:rsidRPr="00B669F7" w14:paraId="29EA753D" w14:textId="77777777" w:rsidTr="00D0271D">
        <w:tc>
          <w:tcPr>
            <w:tcW w:w="9242" w:type="dxa"/>
            <w:shd w:val="clear" w:color="auto" w:fill="auto"/>
          </w:tcPr>
          <w:p w14:paraId="58E89C2C" w14:textId="77777777" w:rsidR="00AD0FDA" w:rsidRPr="00934B4C" w:rsidRDefault="00EB5455" w:rsidP="00934B4C">
            <w:r w:rsidRPr="00934B4C">
              <w:t>Ministry of Agriculture and Livestock</w:t>
            </w:r>
          </w:p>
          <w:p w14:paraId="6EBC3353" w14:textId="77777777" w:rsidR="00AD0FDA" w:rsidRPr="00934B4C" w:rsidRDefault="00EB5455" w:rsidP="00934B4C">
            <w:r w:rsidRPr="00934B4C">
              <w:t>Secretariat of Trade and International Relations</w:t>
            </w:r>
          </w:p>
          <w:p w14:paraId="4509F435" w14:textId="77777777" w:rsidR="00AD0FDA" w:rsidRPr="00EB5455" w:rsidRDefault="00EB5455" w:rsidP="00934B4C">
            <w:pPr>
              <w:spacing w:after="240"/>
              <w:rPr>
                <w:lang w:val="pt-BR"/>
              </w:rPr>
            </w:pPr>
            <w:r w:rsidRPr="00EB5455">
              <w:rPr>
                <w:lang w:val="pt-BR"/>
              </w:rPr>
              <w:t xml:space="preserve">E-mail: </w:t>
            </w:r>
            <w:hyperlink r:id="rId9" w:history="1">
              <w:r w:rsidRPr="00EB5455">
                <w:rPr>
                  <w:color w:val="0000FF"/>
                  <w:u w:val="single"/>
                  <w:lang w:val="pt-BR"/>
                </w:rPr>
                <w:t>sps@agro.gov.br</w:t>
              </w:r>
            </w:hyperlink>
          </w:p>
        </w:tc>
      </w:tr>
      <w:tr w:rsidR="00B32BB7" w14:paraId="006069C2" w14:textId="77777777" w:rsidTr="00D0271D">
        <w:tc>
          <w:tcPr>
            <w:tcW w:w="9242" w:type="dxa"/>
            <w:shd w:val="clear" w:color="auto" w:fill="auto"/>
          </w:tcPr>
          <w:p w14:paraId="22A072CA" w14:textId="77777777" w:rsidR="00AD0FDA" w:rsidRPr="00934B4C" w:rsidRDefault="00EB5455" w:rsidP="00934B4C">
            <w:pPr>
              <w:spacing w:after="240"/>
              <w:rPr>
                <w:b/>
              </w:rPr>
            </w:pPr>
            <w:r w:rsidRPr="00934B4C">
              <w:rPr>
                <w:b/>
              </w:rPr>
              <w:lastRenderedPageBreak/>
              <w:t>Text</w:t>
            </w:r>
            <w:r w:rsidR="00D06EF3" w:rsidRPr="00934B4C">
              <w:rPr>
                <w:b/>
              </w:rPr>
              <w:t>(s)</w:t>
            </w:r>
            <w:r w:rsidRPr="00934B4C">
              <w:rPr>
                <w:b/>
              </w:rPr>
              <w:t xml:space="preserve"> available from: [</w:t>
            </w:r>
            <w:r w:rsidR="00D31EFD">
              <w:rPr>
                <w:b/>
              </w:rPr>
              <w:t xml:space="preserve"> </w:t>
            </w:r>
            <w:r w:rsidRPr="00934B4C">
              <w:rPr>
                <w:b/>
              </w:rPr>
              <w:t>] National Notification Authority, [X] National Enquiry Point. Address, fax number and e-mail address (if available) of other body:</w:t>
            </w:r>
          </w:p>
        </w:tc>
      </w:tr>
      <w:tr w:rsidR="00B32BB7" w:rsidRPr="00B669F7" w14:paraId="04401D8E" w14:textId="77777777" w:rsidTr="00D0271D">
        <w:tc>
          <w:tcPr>
            <w:tcW w:w="9242" w:type="dxa"/>
            <w:shd w:val="clear" w:color="auto" w:fill="auto"/>
          </w:tcPr>
          <w:p w14:paraId="0DC5D7B3" w14:textId="77777777" w:rsidR="00AD0FDA" w:rsidRPr="00934B4C" w:rsidRDefault="00EB5455" w:rsidP="00934B4C">
            <w:r w:rsidRPr="00934B4C">
              <w:t>Ministry of Agriculture and Livestock</w:t>
            </w:r>
          </w:p>
          <w:p w14:paraId="79F0A58C" w14:textId="77777777" w:rsidR="00AD0FDA" w:rsidRPr="00934B4C" w:rsidRDefault="00EB5455" w:rsidP="00934B4C">
            <w:r w:rsidRPr="00934B4C">
              <w:t>Secretariat of Trade and International Relations</w:t>
            </w:r>
          </w:p>
          <w:p w14:paraId="200BEAEC" w14:textId="77777777" w:rsidR="00AD0FDA" w:rsidRPr="00EB5455" w:rsidRDefault="00EB5455" w:rsidP="00934B4C">
            <w:pPr>
              <w:rPr>
                <w:lang w:val="pt-BR"/>
              </w:rPr>
            </w:pPr>
            <w:r w:rsidRPr="00EB5455">
              <w:rPr>
                <w:lang w:val="pt-BR"/>
              </w:rPr>
              <w:t xml:space="preserve">E-mail: </w:t>
            </w:r>
            <w:hyperlink r:id="rId10" w:history="1">
              <w:r w:rsidRPr="00EB5455">
                <w:rPr>
                  <w:color w:val="0000FF"/>
                  <w:u w:val="single"/>
                  <w:lang w:val="pt-BR"/>
                </w:rPr>
                <w:t>sps@agro.gov.br</w:t>
              </w:r>
            </w:hyperlink>
          </w:p>
        </w:tc>
      </w:tr>
    </w:tbl>
    <w:p w14:paraId="2ABA7E72" w14:textId="77777777" w:rsidR="00AD0FDA" w:rsidRPr="00EB5455" w:rsidRDefault="00AD0FDA" w:rsidP="00934B4C">
      <w:pPr>
        <w:rPr>
          <w:lang w:val="pt-BR"/>
        </w:rPr>
      </w:pPr>
    </w:p>
    <w:p w14:paraId="4F91952F" w14:textId="77777777" w:rsidR="00AD0FDA" w:rsidRPr="00934B4C" w:rsidRDefault="00EB5455" w:rsidP="00934B4C">
      <w:pPr>
        <w:jc w:val="center"/>
        <w:rPr>
          <w:b/>
        </w:rPr>
      </w:pPr>
      <w:r w:rsidRPr="00934B4C">
        <w:rPr>
          <w:b/>
        </w:rPr>
        <w:t>__________</w:t>
      </w:r>
    </w:p>
    <w:sectPr w:rsidR="00AD0FDA" w:rsidRPr="00934B4C" w:rsidSect="00D31EF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497E" w14:textId="77777777" w:rsidR="00EB5455" w:rsidRDefault="00EB5455">
      <w:r>
        <w:separator/>
      </w:r>
    </w:p>
  </w:endnote>
  <w:endnote w:type="continuationSeparator" w:id="0">
    <w:p w14:paraId="1457E122" w14:textId="77777777" w:rsidR="00EB5455" w:rsidRDefault="00EB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B7E0" w14:textId="77777777" w:rsidR="00AD0FDA" w:rsidRPr="00D31EFD" w:rsidRDefault="00EB5455" w:rsidP="00D31E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A2D3" w14:textId="77777777" w:rsidR="00AD0FDA" w:rsidRPr="00D31EFD" w:rsidRDefault="00EB5455" w:rsidP="00D31E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F4F9" w14:textId="77777777" w:rsidR="009A1BA8" w:rsidRPr="00934B4C" w:rsidRDefault="00EB545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D0B6" w14:textId="77777777" w:rsidR="00EB5455" w:rsidRDefault="00EB5455">
      <w:r>
        <w:separator/>
      </w:r>
    </w:p>
  </w:footnote>
  <w:footnote w:type="continuationSeparator" w:id="0">
    <w:p w14:paraId="01EE5DD7" w14:textId="77777777" w:rsidR="00EB5455" w:rsidRDefault="00EB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B51E" w14:textId="77777777" w:rsidR="00D31EFD" w:rsidRPr="00EB5455" w:rsidRDefault="00EB5455" w:rsidP="00D31EFD">
    <w:pPr>
      <w:pStyle w:val="Header"/>
      <w:pBdr>
        <w:bottom w:val="single" w:sz="4" w:space="1" w:color="auto"/>
      </w:pBdr>
      <w:tabs>
        <w:tab w:val="clear" w:pos="4513"/>
        <w:tab w:val="clear" w:pos="9027"/>
      </w:tabs>
      <w:jc w:val="center"/>
      <w:rPr>
        <w:lang w:val="pt-BR"/>
      </w:rPr>
    </w:pPr>
    <w:r w:rsidRPr="00EB5455">
      <w:rPr>
        <w:lang w:val="pt-BR"/>
      </w:rPr>
      <w:t>G/SPS/N/BRA/2319/Add.1</w:t>
    </w:r>
  </w:p>
  <w:p w14:paraId="524F1B3C" w14:textId="77777777" w:rsidR="00D31EFD" w:rsidRPr="00EB5455" w:rsidRDefault="00D31EFD" w:rsidP="00D31EFD">
    <w:pPr>
      <w:pStyle w:val="Header"/>
      <w:pBdr>
        <w:bottom w:val="single" w:sz="4" w:space="1" w:color="auto"/>
      </w:pBdr>
      <w:tabs>
        <w:tab w:val="clear" w:pos="4513"/>
        <w:tab w:val="clear" w:pos="9027"/>
      </w:tabs>
      <w:jc w:val="center"/>
      <w:rPr>
        <w:lang w:val="pt-BR"/>
      </w:rPr>
    </w:pPr>
  </w:p>
  <w:p w14:paraId="3FD4B6BF" w14:textId="77777777" w:rsidR="00D31EFD" w:rsidRPr="00D31EFD" w:rsidRDefault="00EB5455" w:rsidP="00D31EFD">
    <w:pPr>
      <w:pStyle w:val="Header"/>
      <w:pBdr>
        <w:bottom w:val="single" w:sz="4" w:space="1" w:color="auto"/>
      </w:pBdr>
      <w:tabs>
        <w:tab w:val="clear" w:pos="4513"/>
        <w:tab w:val="clear" w:pos="9027"/>
      </w:tabs>
      <w:jc w:val="center"/>
    </w:pPr>
    <w:r w:rsidRPr="00D31EFD">
      <w:t xml:space="preserve">- </w:t>
    </w:r>
    <w:r w:rsidRPr="00D31EFD">
      <w:fldChar w:fldCharType="begin"/>
    </w:r>
    <w:r w:rsidRPr="00D31EFD">
      <w:instrText xml:space="preserve"> PAGE </w:instrText>
    </w:r>
    <w:r w:rsidRPr="00D31EFD">
      <w:fldChar w:fldCharType="separate"/>
    </w:r>
    <w:r w:rsidRPr="00D31EFD">
      <w:rPr>
        <w:noProof/>
      </w:rPr>
      <w:t>2</w:t>
    </w:r>
    <w:r w:rsidRPr="00D31EFD">
      <w:fldChar w:fldCharType="end"/>
    </w:r>
    <w:r w:rsidRPr="00D31EFD">
      <w:t xml:space="preserve"> -</w:t>
    </w:r>
  </w:p>
  <w:p w14:paraId="5E739115" w14:textId="77777777" w:rsidR="00AD0FDA" w:rsidRPr="00D31EFD" w:rsidRDefault="00AD0FDA" w:rsidP="00D31E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3060" w14:textId="77777777" w:rsidR="00D31EFD" w:rsidRPr="00EB5455" w:rsidRDefault="00EB5455" w:rsidP="00D31EFD">
    <w:pPr>
      <w:pStyle w:val="Header"/>
      <w:pBdr>
        <w:bottom w:val="single" w:sz="4" w:space="1" w:color="auto"/>
      </w:pBdr>
      <w:tabs>
        <w:tab w:val="clear" w:pos="4513"/>
        <w:tab w:val="clear" w:pos="9027"/>
      </w:tabs>
      <w:jc w:val="center"/>
      <w:rPr>
        <w:lang w:val="pt-BR"/>
      </w:rPr>
    </w:pPr>
    <w:r w:rsidRPr="00EB5455">
      <w:rPr>
        <w:lang w:val="pt-BR"/>
      </w:rPr>
      <w:t>G/SPS/N/BRA/2319/Add.1</w:t>
    </w:r>
  </w:p>
  <w:p w14:paraId="4AF0CF1B" w14:textId="77777777" w:rsidR="00D31EFD" w:rsidRPr="00EB5455" w:rsidRDefault="00D31EFD" w:rsidP="00D31EFD">
    <w:pPr>
      <w:pStyle w:val="Header"/>
      <w:pBdr>
        <w:bottom w:val="single" w:sz="4" w:space="1" w:color="auto"/>
      </w:pBdr>
      <w:tabs>
        <w:tab w:val="clear" w:pos="4513"/>
        <w:tab w:val="clear" w:pos="9027"/>
      </w:tabs>
      <w:jc w:val="center"/>
      <w:rPr>
        <w:lang w:val="pt-BR"/>
      </w:rPr>
    </w:pPr>
  </w:p>
  <w:p w14:paraId="13461EF2" w14:textId="77777777" w:rsidR="00D31EFD" w:rsidRPr="00D31EFD" w:rsidRDefault="00EB5455" w:rsidP="00D31EFD">
    <w:pPr>
      <w:pStyle w:val="Header"/>
      <w:pBdr>
        <w:bottom w:val="single" w:sz="4" w:space="1" w:color="auto"/>
      </w:pBdr>
      <w:tabs>
        <w:tab w:val="clear" w:pos="4513"/>
        <w:tab w:val="clear" w:pos="9027"/>
      </w:tabs>
      <w:jc w:val="center"/>
    </w:pPr>
    <w:r w:rsidRPr="00D31EFD">
      <w:t xml:space="preserve">- </w:t>
    </w:r>
    <w:r w:rsidRPr="00D31EFD">
      <w:fldChar w:fldCharType="begin"/>
    </w:r>
    <w:r w:rsidRPr="00D31EFD">
      <w:instrText xml:space="preserve"> PAGE </w:instrText>
    </w:r>
    <w:r w:rsidRPr="00D31EFD">
      <w:fldChar w:fldCharType="separate"/>
    </w:r>
    <w:r w:rsidRPr="00D31EFD">
      <w:rPr>
        <w:noProof/>
      </w:rPr>
      <w:t>2</w:t>
    </w:r>
    <w:r w:rsidRPr="00D31EFD">
      <w:fldChar w:fldCharType="end"/>
    </w:r>
    <w:r w:rsidRPr="00D31EFD">
      <w:t xml:space="preserve"> -</w:t>
    </w:r>
  </w:p>
  <w:p w14:paraId="041DDF1E" w14:textId="77777777" w:rsidR="00AD0FDA" w:rsidRPr="00D31EFD" w:rsidRDefault="00AD0FDA" w:rsidP="00D31E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2BB7" w14:paraId="7BBC05A9" w14:textId="77777777" w:rsidTr="00B13A58">
      <w:trPr>
        <w:trHeight w:val="240"/>
        <w:jc w:val="center"/>
      </w:trPr>
      <w:tc>
        <w:tcPr>
          <w:tcW w:w="3794" w:type="dxa"/>
          <w:shd w:val="clear" w:color="auto" w:fill="FFFFFF"/>
          <w:tcMar>
            <w:left w:w="108" w:type="dxa"/>
            <w:right w:w="108" w:type="dxa"/>
          </w:tcMar>
          <w:vAlign w:val="center"/>
        </w:tcPr>
        <w:p w14:paraId="1A702A91"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1DBBD7" w14:textId="77777777" w:rsidR="00ED54E0" w:rsidRPr="00AD0FDA" w:rsidRDefault="00EB5455" w:rsidP="0081481D">
          <w:pPr>
            <w:jc w:val="right"/>
            <w:rPr>
              <w:b/>
              <w:color w:val="FF0000"/>
              <w:szCs w:val="16"/>
            </w:rPr>
          </w:pPr>
          <w:r>
            <w:rPr>
              <w:b/>
              <w:color w:val="FF0000"/>
              <w:szCs w:val="16"/>
            </w:rPr>
            <w:t xml:space="preserve"> </w:t>
          </w:r>
        </w:p>
      </w:tc>
    </w:tr>
    <w:bookmarkEnd w:id="0"/>
    <w:tr w:rsidR="00B32BB7" w14:paraId="10D6ED0D" w14:textId="77777777" w:rsidTr="00B13A58">
      <w:trPr>
        <w:trHeight w:val="213"/>
        <w:jc w:val="center"/>
      </w:trPr>
      <w:tc>
        <w:tcPr>
          <w:tcW w:w="3794" w:type="dxa"/>
          <w:vMerge w:val="restart"/>
          <w:shd w:val="clear" w:color="auto" w:fill="FFFFFF"/>
          <w:tcMar>
            <w:left w:w="0" w:type="dxa"/>
            <w:right w:w="0" w:type="dxa"/>
          </w:tcMar>
        </w:tcPr>
        <w:p w14:paraId="77322D6F" w14:textId="77777777" w:rsidR="00ED54E0" w:rsidRPr="00AD0FDA" w:rsidRDefault="00EB5455" w:rsidP="0081481D">
          <w:pPr>
            <w:jc w:val="left"/>
          </w:pPr>
          <w:r>
            <w:rPr>
              <w:noProof/>
              <w:lang w:eastAsia="en-GB"/>
            </w:rPr>
            <w:drawing>
              <wp:inline distT="0" distB="0" distL="0" distR="0" wp14:anchorId="0D9CB9CD" wp14:editId="5090B3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284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060411" w14:textId="77777777" w:rsidR="00ED54E0" w:rsidRPr="00AD0FDA" w:rsidRDefault="00ED54E0" w:rsidP="0081481D">
          <w:pPr>
            <w:jc w:val="right"/>
            <w:rPr>
              <w:b/>
              <w:szCs w:val="16"/>
            </w:rPr>
          </w:pPr>
        </w:p>
      </w:tc>
    </w:tr>
    <w:tr w:rsidR="00B32BB7" w:rsidRPr="00B669F7" w14:paraId="2BB6312F" w14:textId="77777777" w:rsidTr="00B13A58">
      <w:trPr>
        <w:trHeight w:val="868"/>
        <w:jc w:val="center"/>
      </w:trPr>
      <w:tc>
        <w:tcPr>
          <w:tcW w:w="3794" w:type="dxa"/>
          <w:vMerge/>
          <w:shd w:val="clear" w:color="auto" w:fill="FFFFFF"/>
          <w:tcMar>
            <w:left w:w="108" w:type="dxa"/>
            <w:right w:w="108" w:type="dxa"/>
          </w:tcMar>
        </w:tcPr>
        <w:p w14:paraId="2050BC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53BE3E" w14:textId="77777777" w:rsidR="00D31EFD" w:rsidRPr="00EB5455" w:rsidRDefault="00EB5455" w:rsidP="0081481D">
          <w:pPr>
            <w:jc w:val="right"/>
            <w:rPr>
              <w:b/>
              <w:szCs w:val="16"/>
              <w:lang w:val="pt-BR"/>
            </w:rPr>
          </w:pPr>
          <w:bookmarkStart w:id="1" w:name="bmkSymbols"/>
          <w:r w:rsidRPr="00EB5455">
            <w:rPr>
              <w:b/>
              <w:szCs w:val="16"/>
              <w:lang w:val="pt-BR"/>
            </w:rPr>
            <w:t>G/SPS/N/BRA/2319/Add.1</w:t>
          </w:r>
          <w:bookmarkEnd w:id="1"/>
        </w:p>
      </w:tc>
    </w:tr>
    <w:tr w:rsidR="00B32BB7" w14:paraId="749C39DE" w14:textId="77777777" w:rsidTr="00B13A58">
      <w:trPr>
        <w:trHeight w:val="240"/>
        <w:jc w:val="center"/>
      </w:trPr>
      <w:tc>
        <w:tcPr>
          <w:tcW w:w="3794" w:type="dxa"/>
          <w:vMerge/>
          <w:shd w:val="clear" w:color="auto" w:fill="FFFFFF"/>
          <w:tcMar>
            <w:left w:w="108" w:type="dxa"/>
            <w:right w:w="108" w:type="dxa"/>
          </w:tcMar>
          <w:vAlign w:val="center"/>
        </w:tcPr>
        <w:p w14:paraId="078997B1" w14:textId="77777777" w:rsidR="00ED54E0" w:rsidRPr="00EB5455" w:rsidRDefault="00ED54E0" w:rsidP="0081481D">
          <w:pPr>
            <w:rPr>
              <w:lang w:val="pt-BR"/>
            </w:rPr>
          </w:pPr>
        </w:p>
      </w:tc>
      <w:tc>
        <w:tcPr>
          <w:tcW w:w="5448" w:type="dxa"/>
          <w:gridSpan w:val="2"/>
          <w:shd w:val="clear" w:color="auto" w:fill="FFFFFF"/>
          <w:tcMar>
            <w:left w:w="108" w:type="dxa"/>
            <w:right w:w="108" w:type="dxa"/>
          </w:tcMar>
          <w:vAlign w:val="center"/>
        </w:tcPr>
        <w:p w14:paraId="448D1CF2" w14:textId="4D49F1D7" w:rsidR="00ED54E0" w:rsidRPr="00AD0FDA" w:rsidRDefault="00EB5455" w:rsidP="0081481D">
          <w:pPr>
            <w:jc w:val="right"/>
            <w:rPr>
              <w:szCs w:val="16"/>
            </w:rPr>
          </w:pPr>
          <w:bookmarkStart w:id="2" w:name="bmkDate"/>
          <w:bookmarkStart w:id="3" w:name="spsDateDistribution"/>
          <w:bookmarkEnd w:id="2"/>
          <w:bookmarkEnd w:id="3"/>
          <w:r>
            <w:rPr>
              <w:szCs w:val="16"/>
            </w:rPr>
            <w:t>24 September 2024</w:t>
          </w:r>
        </w:p>
      </w:tc>
    </w:tr>
    <w:tr w:rsidR="00B32BB7" w14:paraId="51BFC92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64DE34" w14:textId="058233DC" w:rsidR="00ED54E0" w:rsidRPr="00AD0FDA" w:rsidRDefault="00EB5455"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B669F7">
            <w:rPr>
              <w:color w:val="FF0000"/>
              <w:szCs w:val="16"/>
            </w:rPr>
            <w:t>6575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0AD41BD" w14:textId="77777777" w:rsidR="00ED54E0" w:rsidRPr="00AD0FDA" w:rsidRDefault="00EB5455"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B32BB7" w14:paraId="485A9A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93A5D2" w14:textId="77777777" w:rsidR="00ED54E0" w:rsidRPr="00AD0FDA" w:rsidRDefault="00EB5455"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C4D30EC" w14:textId="77777777" w:rsidR="00ED54E0" w:rsidRPr="00934B4C" w:rsidRDefault="00EB5455" w:rsidP="00F342EB">
          <w:pPr>
            <w:jc w:val="right"/>
            <w:rPr>
              <w:bCs/>
              <w:szCs w:val="18"/>
            </w:rPr>
          </w:pPr>
          <w:bookmarkStart w:id="8" w:name="bmkLanguage"/>
          <w:r>
            <w:rPr>
              <w:bCs/>
              <w:szCs w:val="18"/>
            </w:rPr>
            <w:t>Original: English</w:t>
          </w:r>
          <w:bookmarkEnd w:id="8"/>
        </w:p>
      </w:tc>
    </w:tr>
  </w:tbl>
  <w:p w14:paraId="56D61B5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EEEB04">
      <w:start w:val="1"/>
      <w:numFmt w:val="decimal"/>
      <w:pStyle w:val="SummaryText"/>
      <w:lvlText w:val="%1."/>
      <w:lvlJc w:val="left"/>
      <w:pPr>
        <w:ind w:left="360" w:hanging="360"/>
      </w:pPr>
    </w:lvl>
    <w:lvl w:ilvl="1" w:tplc="AD14592A" w:tentative="1">
      <w:start w:val="1"/>
      <w:numFmt w:val="lowerLetter"/>
      <w:lvlText w:val="%2."/>
      <w:lvlJc w:val="left"/>
      <w:pPr>
        <w:ind w:left="1080" w:hanging="360"/>
      </w:pPr>
    </w:lvl>
    <w:lvl w:ilvl="2" w:tplc="27CE6E14" w:tentative="1">
      <w:start w:val="1"/>
      <w:numFmt w:val="lowerRoman"/>
      <w:lvlText w:val="%3."/>
      <w:lvlJc w:val="right"/>
      <w:pPr>
        <w:ind w:left="1800" w:hanging="180"/>
      </w:pPr>
    </w:lvl>
    <w:lvl w:ilvl="3" w:tplc="8752DCA8" w:tentative="1">
      <w:start w:val="1"/>
      <w:numFmt w:val="decimal"/>
      <w:lvlText w:val="%4."/>
      <w:lvlJc w:val="left"/>
      <w:pPr>
        <w:ind w:left="2520" w:hanging="360"/>
      </w:pPr>
    </w:lvl>
    <w:lvl w:ilvl="4" w:tplc="D048FEC4" w:tentative="1">
      <w:start w:val="1"/>
      <w:numFmt w:val="lowerLetter"/>
      <w:lvlText w:val="%5."/>
      <w:lvlJc w:val="left"/>
      <w:pPr>
        <w:ind w:left="3240" w:hanging="360"/>
      </w:pPr>
    </w:lvl>
    <w:lvl w:ilvl="5" w:tplc="40DEEAA4" w:tentative="1">
      <w:start w:val="1"/>
      <w:numFmt w:val="lowerRoman"/>
      <w:lvlText w:val="%6."/>
      <w:lvlJc w:val="right"/>
      <w:pPr>
        <w:ind w:left="3960" w:hanging="180"/>
      </w:pPr>
    </w:lvl>
    <w:lvl w:ilvl="6" w:tplc="4FC6F7FC" w:tentative="1">
      <w:start w:val="1"/>
      <w:numFmt w:val="decimal"/>
      <w:lvlText w:val="%7."/>
      <w:lvlJc w:val="left"/>
      <w:pPr>
        <w:ind w:left="4680" w:hanging="360"/>
      </w:pPr>
    </w:lvl>
    <w:lvl w:ilvl="7" w:tplc="45261804" w:tentative="1">
      <w:start w:val="1"/>
      <w:numFmt w:val="lowerLetter"/>
      <w:lvlText w:val="%8."/>
      <w:lvlJc w:val="left"/>
      <w:pPr>
        <w:ind w:left="5400" w:hanging="360"/>
      </w:pPr>
    </w:lvl>
    <w:lvl w:ilvl="8" w:tplc="D682B62A" w:tentative="1">
      <w:start w:val="1"/>
      <w:numFmt w:val="lowerRoman"/>
      <w:lvlText w:val="%9."/>
      <w:lvlJc w:val="right"/>
      <w:pPr>
        <w:ind w:left="6120" w:hanging="180"/>
      </w:pPr>
    </w:lvl>
  </w:abstractNum>
  <w:num w:numId="1" w16cid:durableId="1723863964">
    <w:abstractNumId w:val="9"/>
  </w:num>
  <w:num w:numId="2" w16cid:durableId="1823963112">
    <w:abstractNumId w:val="7"/>
  </w:num>
  <w:num w:numId="3" w16cid:durableId="1727682374">
    <w:abstractNumId w:val="6"/>
  </w:num>
  <w:num w:numId="4" w16cid:durableId="111174907">
    <w:abstractNumId w:val="5"/>
  </w:num>
  <w:num w:numId="5" w16cid:durableId="1931967691">
    <w:abstractNumId w:val="4"/>
  </w:num>
  <w:num w:numId="6" w16cid:durableId="1210916659">
    <w:abstractNumId w:val="12"/>
  </w:num>
  <w:num w:numId="7" w16cid:durableId="2077048802">
    <w:abstractNumId w:val="11"/>
  </w:num>
  <w:num w:numId="8" w16cid:durableId="631835757">
    <w:abstractNumId w:val="10"/>
  </w:num>
  <w:num w:numId="9" w16cid:durableId="1608805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616326">
    <w:abstractNumId w:val="13"/>
  </w:num>
  <w:num w:numId="11" w16cid:durableId="792094968">
    <w:abstractNumId w:val="8"/>
  </w:num>
  <w:num w:numId="12" w16cid:durableId="544290702">
    <w:abstractNumId w:val="3"/>
  </w:num>
  <w:num w:numId="13" w16cid:durableId="331840947">
    <w:abstractNumId w:val="2"/>
  </w:num>
  <w:num w:numId="14" w16cid:durableId="243531783">
    <w:abstractNumId w:val="1"/>
  </w:num>
  <w:num w:numId="15" w16cid:durableId="142298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5362"/>
    <w:rsid w:val="002F1872"/>
    <w:rsid w:val="00312AB5"/>
    <w:rsid w:val="00350C33"/>
    <w:rsid w:val="003572B4"/>
    <w:rsid w:val="00361102"/>
    <w:rsid w:val="00366F84"/>
    <w:rsid w:val="00367BE4"/>
    <w:rsid w:val="0037063C"/>
    <w:rsid w:val="00384FA1"/>
    <w:rsid w:val="00467032"/>
    <w:rsid w:val="0046754A"/>
    <w:rsid w:val="004F203A"/>
    <w:rsid w:val="005336B8"/>
    <w:rsid w:val="00547B5F"/>
    <w:rsid w:val="005B04B9"/>
    <w:rsid w:val="005B68C7"/>
    <w:rsid w:val="005B7054"/>
    <w:rsid w:val="005D5981"/>
    <w:rsid w:val="005F06C2"/>
    <w:rsid w:val="005F30CB"/>
    <w:rsid w:val="006117D2"/>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2BB7"/>
    <w:rsid w:val="00B40C21"/>
    <w:rsid w:val="00B52738"/>
    <w:rsid w:val="00B56EDC"/>
    <w:rsid w:val="00B669F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1EFD"/>
    <w:rsid w:val="00D52A9D"/>
    <w:rsid w:val="00D55AAD"/>
    <w:rsid w:val="00D747AE"/>
    <w:rsid w:val="00D9226C"/>
    <w:rsid w:val="00DA20BD"/>
    <w:rsid w:val="00DE50DB"/>
    <w:rsid w:val="00DF6AE1"/>
    <w:rsid w:val="00E34FE3"/>
    <w:rsid w:val="00E46FD5"/>
    <w:rsid w:val="00E544BB"/>
    <w:rsid w:val="00E56545"/>
    <w:rsid w:val="00EA5D4F"/>
    <w:rsid w:val="00EB5455"/>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6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367BE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sda/mapa-n-1.181-de-13-de-setembro-de-2024-5845738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c5362923-d330-46c5-8010-bc86808ad83c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40E4F8B-7E53-42F5-8284-D8C5B98C67C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G/SPS/N/BRA/2319/Add.1</vt:lpwstr>
  </property>
  <property fmtid="{D5CDD505-2E9C-101B-9397-08002B2CF9AE}" pid="3" name="TitusGUID">
    <vt:lpwstr>c5362923-d330-46c5-8010-bc86808ad83c</vt:lpwstr>
  </property>
  <property fmtid="{D5CDD505-2E9C-101B-9397-08002B2CF9AE}" pid="4" name="WTOCLASSIFICATION">
    <vt:lpwstr>WTO OFFICIAL</vt:lpwstr>
  </property>
</Properties>
</file>