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A63B" w14:textId="77777777" w:rsidR="00EA4725" w:rsidRPr="00441372" w:rsidRDefault="007E472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36F3E" w14:paraId="3BC3FE9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6E4D84F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4B3559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044A91B2" w14:textId="77777777" w:rsidR="00EA4725" w:rsidRPr="00441372" w:rsidRDefault="007E4722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36F3E" w14:paraId="301CD5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B48D6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63359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736F3E" w14:paraId="672CC6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94FA7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19B39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</w:p>
        </w:tc>
      </w:tr>
      <w:tr w:rsidR="00736F3E" w14:paraId="203D1F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AF2AF" w14:textId="77777777" w:rsidR="00EA4725" w:rsidRPr="00441372" w:rsidRDefault="007E47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CF205" w14:textId="77777777" w:rsidR="00EA4725" w:rsidRPr="00441372" w:rsidRDefault="007E472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86DB0D7" w14:textId="77777777" w:rsidR="00EA4725" w:rsidRPr="00441372" w:rsidRDefault="007E47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325E7DF" w14:textId="77777777" w:rsidR="00EA4725" w:rsidRPr="00441372" w:rsidRDefault="007E47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Venezuela, Bolivarian Republic of</w:t>
            </w:r>
          </w:p>
        </w:tc>
      </w:tr>
      <w:tr w:rsidR="00736F3E" w14:paraId="4A7286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1CBEE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94EC3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 of tubers (Category 3)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consumption and processing produced in Venezuela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21BF7EDC" w14:textId="77777777" w:rsidR="00EA4725" w:rsidRPr="00441372" w:rsidRDefault="00B80ECF" w:rsidP="00441372">
            <w:pPr>
              <w:spacing w:after="120"/>
            </w:pPr>
            <w:hyperlink r:id="rId8" w:tgtFrame="_blank" w:history="1">
              <w:r w:rsidR="007E4722" w:rsidRPr="00441372">
                <w:rPr>
                  <w:color w:val="0000FF"/>
                  <w:u w:val="single"/>
                </w:rPr>
                <w:t>https://members.wto.org/crnattachments/2024/SPS/BRA/24_06807_00_x.pdf</w:t>
              </w:r>
            </w:hyperlink>
          </w:p>
        </w:tc>
      </w:tr>
      <w:tr w:rsidR="00736F3E" w14:paraId="176FCB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2A321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8F304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Draft - Establishes the phytosanitary requirements for the import of tubers (Category 3)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consumption and processing produced in Venezuela.</w:t>
            </w:r>
          </w:p>
        </w:tc>
      </w:tr>
      <w:tr w:rsidR="00736F3E" w14:paraId="2F1166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10266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5CEF5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736F3E" w14:paraId="3D1F44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61E03" w14:textId="77777777" w:rsidR="00EA4725" w:rsidRPr="00441372" w:rsidRDefault="007E47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A2E5D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1314E06" w14:textId="77777777" w:rsidR="00EA4725" w:rsidRPr="00441372" w:rsidRDefault="007E472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B8B046A" w14:textId="77777777" w:rsidR="00EA4725" w:rsidRPr="00441372" w:rsidRDefault="007E47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350DE1" w14:textId="77777777" w:rsidR="00EA4725" w:rsidRPr="00441372" w:rsidRDefault="007E47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No 1, 2, 11</w:t>
            </w:r>
          </w:p>
          <w:p w14:paraId="7162537E" w14:textId="77777777" w:rsidR="00EA4725" w:rsidRPr="00441372" w:rsidRDefault="007E47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6429F20C" w14:textId="77777777" w:rsidR="00EA4725" w:rsidRPr="00441372" w:rsidRDefault="007E47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8379824" w14:textId="77777777" w:rsidR="00EA4725" w:rsidRPr="00441372" w:rsidRDefault="007E47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47D4787E" w14:textId="77777777" w:rsidR="00EA4725" w:rsidRPr="00441372" w:rsidRDefault="007E4722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36F3E" w14:paraId="26B39C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D1A16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EBA74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736F3E" w14:paraId="31F287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2FD78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2C254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325F346" w14:textId="77777777" w:rsidR="00EA4725" w:rsidRPr="00441372" w:rsidRDefault="007E472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736F3E" w14:paraId="7BF3D9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EF650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C2F82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9375CE7" w14:textId="77777777" w:rsidR="00EA4725" w:rsidRPr="00441372" w:rsidRDefault="007E47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36F3E" w14:paraId="1888CF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D2D83" w14:textId="77777777" w:rsidR="00EA4725" w:rsidRPr="00441372" w:rsidRDefault="007E47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7DDB8" w14:textId="77777777" w:rsidR="00EA4725" w:rsidRPr="00441372" w:rsidRDefault="007E4722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13 December 2024</w:t>
            </w:r>
          </w:p>
          <w:p w14:paraId="4871C199" w14:textId="77777777" w:rsidR="00EA4725" w:rsidRPr="00441372" w:rsidRDefault="007E472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F1CD7AF" w14:textId="77777777" w:rsidR="00C82BE1" w:rsidRPr="0065690F" w:rsidRDefault="007E4722" w:rsidP="00441372">
            <w:r w:rsidRPr="0065690F">
              <w:t>Ministry of Agriculture and Livestock</w:t>
            </w:r>
          </w:p>
          <w:p w14:paraId="208B2AE5" w14:textId="77777777" w:rsidR="00C82BE1" w:rsidRPr="0065690F" w:rsidRDefault="007E4722" w:rsidP="00441372">
            <w:r w:rsidRPr="0065690F">
              <w:t>Secretariat of Trade and International Relations</w:t>
            </w:r>
          </w:p>
          <w:p w14:paraId="15F95043" w14:textId="77777777" w:rsidR="00C82BE1" w:rsidRPr="0065690F" w:rsidRDefault="007E4722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736F3E" w14:paraId="42CE9EA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3833A24" w14:textId="77777777" w:rsidR="00EA4725" w:rsidRPr="00441372" w:rsidRDefault="007E472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5A4EE4" w14:textId="77777777" w:rsidR="00EA4725" w:rsidRPr="00441372" w:rsidRDefault="007E472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F917C88" w14:textId="77777777" w:rsidR="00EA4725" w:rsidRPr="0065690F" w:rsidRDefault="007E47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B636969" w14:textId="77777777" w:rsidR="00EA4725" w:rsidRPr="0065690F" w:rsidRDefault="007E47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FCFD296" w14:textId="77777777" w:rsidR="00EA4725" w:rsidRPr="0065690F" w:rsidRDefault="007E472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0BA87409" w14:textId="77777777" w:rsidR="007141CF" w:rsidRPr="00441372" w:rsidRDefault="007141CF" w:rsidP="00441372"/>
    <w:sectPr w:rsidR="007141CF" w:rsidRPr="00441372" w:rsidSect="00216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A834" w14:textId="77777777" w:rsidR="007E4722" w:rsidRDefault="007E4722">
      <w:r>
        <w:separator/>
      </w:r>
    </w:p>
  </w:endnote>
  <w:endnote w:type="continuationSeparator" w:id="0">
    <w:p w14:paraId="37E0257C" w14:textId="77777777" w:rsidR="007E4722" w:rsidRDefault="007E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556F" w14:textId="07C768D6" w:rsidR="00EA4725" w:rsidRPr="00216D34" w:rsidRDefault="007E4722" w:rsidP="00216D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DCCF" w14:textId="76800754" w:rsidR="00EA4725" w:rsidRPr="00216D34" w:rsidRDefault="007E4722" w:rsidP="00216D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17C4" w14:textId="77777777" w:rsidR="00C863EB" w:rsidRPr="00441372" w:rsidRDefault="007E472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5007" w14:textId="77777777" w:rsidR="007E4722" w:rsidRDefault="007E4722">
      <w:r>
        <w:separator/>
      </w:r>
    </w:p>
  </w:footnote>
  <w:footnote w:type="continuationSeparator" w:id="0">
    <w:p w14:paraId="154537C6" w14:textId="77777777" w:rsidR="007E4722" w:rsidRDefault="007E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AA2" w14:textId="77777777" w:rsidR="00216D34" w:rsidRPr="00216D34" w:rsidRDefault="007E4722" w:rsidP="00216D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D34">
      <w:t>G/SPS/N/BRA/2348</w:t>
    </w:r>
  </w:p>
  <w:p w14:paraId="777A9A48" w14:textId="77777777" w:rsidR="00216D34" w:rsidRPr="00216D34" w:rsidRDefault="00216D34" w:rsidP="00216D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778F7F" w14:textId="309FA49B" w:rsidR="00216D34" w:rsidRPr="00216D34" w:rsidRDefault="007E4722" w:rsidP="00216D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D34">
      <w:t xml:space="preserve">- </w:t>
    </w:r>
    <w:r w:rsidRPr="00216D34">
      <w:fldChar w:fldCharType="begin"/>
    </w:r>
    <w:r w:rsidRPr="00216D34">
      <w:instrText xml:space="preserve"> PAGE </w:instrText>
    </w:r>
    <w:r w:rsidRPr="00216D34">
      <w:fldChar w:fldCharType="separate"/>
    </w:r>
    <w:r w:rsidRPr="00216D34">
      <w:rPr>
        <w:noProof/>
      </w:rPr>
      <w:t>2</w:t>
    </w:r>
    <w:r w:rsidRPr="00216D34">
      <w:fldChar w:fldCharType="end"/>
    </w:r>
    <w:r w:rsidRPr="00216D34">
      <w:t xml:space="preserve"> -</w:t>
    </w:r>
  </w:p>
  <w:p w14:paraId="765B152C" w14:textId="467D000B" w:rsidR="00EA4725" w:rsidRPr="00216D34" w:rsidRDefault="00EA4725" w:rsidP="00216D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D196" w14:textId="77777777" w:rsidR="00216D34" w:rsidRPr="00216D34" w:rsidRDefault="007E4722" w:rsidP="00216D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D34">
      <w:t>G/SPS/N/BRA/2348</w:t>
    </w:r>
  </w:p>
  <w:p w14:paraId="011CBCA0" w14:textId="77777777" w:rsidR="00216D34" w:rsidRPr="00216D34" w:rsidRDefault="00216D34" w:rsidP="00216D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0082BC" w14:textId="56B53771" w:rsidR="00216D34" w:rsidRPr="00216D34" w:rsidRDefault="007E4722" w:rsidP="00216D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D34">
      <w:t xml:space="preserve">- </w:t>
    </w:r>
    <w:r w:rsidRPr="00216D34">
      <w:fldChar w:fldCharType="begin"/>
    </w:r>
    <w:r w:rsidRPr="00216D34">
      <w:instrText xml:space="preserve"> PAGE </w:instrText>
    </w:r>
    <w:r w:rsidRPr="00216D34">
      <w:fldChar w:fldCharType="separate"/>
    </w:r>
    <w:r w:rsidRPr="00216D34">
      <w:rPr>
        <w:noProof/>
      </w:rPr>
      <w:t>2</w:t>
    </w:r>
    <w:r w:rsidRPr="00216D34">
      <w:fldChar w:fldCharType="end"/>
    </w:r>
    <w:r w:rsidRPr="00216D34">
      <w:t xml:space="preserve"> -</w:t>
    </w:r>
  </w:p>
  <w:p w14:paraId="0ABF0998" w14:textId="080D9457" w:rsidR="00EA4725" w:rsidRPr="00216D34" w:rsidRDefault="00EA4725" w:rsidP="00216D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6F3E" w14:paraId="766F0D7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499A1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A8CA8B" w14:textId="6846E520" w:rsidR="00ED54E0" w:rsidRPr="00EA4725" w:rsidRDefault="007E47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36F3E" w14:paraId="622CA22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63D9EF" w14:textId="77777777" w:rsidR="00ED54E0" w:rsidRPr="00EA4725" w:rsidRDefault="00B80ECF" w:rsidP="00422B6F">
          <w:pPr>
            <w:jc w:val="left"/>
          </w:pPr>
          <w:r>
            <w:rPr>
              <w:lang w:eastAsia="en-GB"/>
            </w:rPr>
            <w:pict w14:anchorId="75E2D6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AC61B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36F3E" w14:paraId="0C9272D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55D71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15E17E" w14:textId="77777777" w:rsidR="00216D34" w:rsidRDefault="007E4722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G/SPS/N/BRA/2348</w:t>
          </w:r>
          <w:bookmarkEnd w:id="1"/>
        </w:p>
      </w:tc>
    </w:tr>
    <w:tr w:rsidR="00736F3E" w14:paraId="27316F3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4B62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FDEB1D" w14:textId="77777777" w:rsidR="00ED54E0" w:rsidRPr="00EA4725" w:rsidRDefault="007E4722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14 October 2024</w:t>
          </w:r>
          <w:bookmarkEnd w:id="3"/>
        </w:p>
      </w:tc>
    </w:tr>
    <w:tr w:rsidR="00736F3E" w14:paraId="45E9360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841C85" w14:textId="340ACDED" w:rsidR="00ED54E0" w:rsidRPr="00EA4725" w:rsidRDefault="007E4722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80ECF">
            <w:rPr>
              <w:color w:val="FF0000"/>
              <w:szCs w:val="16"/>
            </w:rPr>
            <w:t>7189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46F31C" w14:textId="77777777" w:rsidR="00ED54E0" w:rsidRPr="00EA4725" w:rsidRDefault="007E4722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36F3E" w14:paraId="0FB1F43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C9FDD0" w14:textId="65642F9B" w:rsidR="00ED54E0" w:rsidRPr="00EA4725" w:rsidRDefault="007E4722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1ADD8B" w14:textId="03395B57" w:rsidR="00ED54E0" w:rsidRPr="00441372" w:rsidRDefault="007E4722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8F1B55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48B2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7696E6" w:tentative="1">
      <w:start w:val="1"/>
      <w:numFmt w:val="lowerLetter"/>
      <w:lvlText w:val="%2."/>
      <w:lvlJc w:val="left"/>
      <w:pPr>
        <w:ind w:left="1080" w:hanging="360"/>
      </w:pPr>
    </w:lvl>
    <w:lvl w:ilvl="2" w:tplc="747E8950" w:tentative="1">
      <w:start w:val="1"/>
      <w:numFmt w:val="lowerRoman"/>
      <w:lvlText w:val="%3."/>
      <w:lvlJc w:val="right"/>
      <w:pPr>
        <w:ind w:left="1800" w:hanging="180"/>
      </w:pPr>
    </w:lvl>
    <w:lvl w:ilvl="3" w:tplc="4EF46724" w:tentative="1">
      <w:start w:val="1"/>
      <w:numFmt w:val="decimal"/>
      <w:lvlText w:val="%4."/>
      <w:lvlJc w:val="left"/>
      <w:pPr>
        <w:ind w:left="2520" w:hanging="360"/>
      </w:pPr>
    </w:lvl>
    <w:lvl w:ilvl="4" w:tplc="6E4CC8A6" w:tentative="1">
      <w:start w:val="1"/>
      <w:numFmt w:val="lowerLetter"/>
      <w:lvlText w:val="%5."/>
      <w:lvlJc w:val="left"/>
      <w:pPr>
        <w:ind w:left="3240" w:hanging="360"/>
      </w:pPr>
    </w:lvl>
    <w:lvl w:ilvl="5" w:tplc="1DB8682E" w:tentative="1">
      <w:start w:val="1"/>
      <w:numFmt w:val="lowerRoman"/>
      <w:lvlText w:val="%6."/>
      <w:lvlJc w:val="right"/>
      <w:pPr>
        <w:ind w:left="3960" w:hanging="180"/>
      </w:pPr>
    </w:lvl>
    <w:lvl w:ilvl="6" w:tplc="2D36C3FC" w:tentative="1">
      <w:start w:val="1"/>
      <w:numFmt w:val="decimal"/>
      <w:lvlText w:val="%7."/>
      <w:lvlJc w:val="left"/>
      <w:pPr>
        <w:ind w:left="4680" w:hanging="360"/>
      </w:pPr>
    </w:lvl>
    <w:lvl w:ilvl="7" w:tplc="21482AF0" w:tentative="1">
      <w:start w:val="1"/>
      <w:numFmt w:val="lowerLetter"/>
      <w:lvlText w:val="%8."/>
      <w:lvlJc w:val="left"/>
      <w:pPr>
        <w:ind w:left="5400" w:hanging="360"/>
      </w:pPr>
    </w:lvl>
    <w:lvl w:ilvl="8" w:tplc="C2B88D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78484">
    <w:abstractNumId w:val="9"/>
  </w:num>
  <w:num w:numId="2" w16cid:durableId="787578124">
    <w:abstractNumId w:val="7"/>
  </w:num>
  <w:num w:numId="3" w16cid:durableId="1377312799">
    <w:abstractNumId w:val="6"/>
  </w:num>
  <w:num w:numId="4" w16cid:durableId="1866481003">
    <w:abstractNumId w:val="5"/>
  </w:num>
  <w:num w:numId="5" w16cid:durableId="1614821778">
    <w:abstractNumId w:val="4"/>
  </w:num>
  <w:num w:numId="6" w16cid:durableId="1209219026">
    <w:abstractNumId w:val="12"/>
  </w:num>
  <w:num w:numId="7" w16cid:durableId="353768109">
    <w:abstractNumId w:val="11"/>
  </w:num>
  <w:num w:numId="8" w16cid:durableId="999456592">
    <w:abstractNumId w:val="10"/>
  </w:num>
  <w:num w:numId="9" w16cid:durableId="303237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563366">
    <w:abstractNumId w:val="13"/>
  </w:num>
  <w:num w:numId="11" w16cid:durableId="1096831338">
    <w:abstractNumId w:val="8"/>
  </w:num>
  <w:num w:numId="12" w16cid:durableId="829909765">
    <w:abstractNumId w:val="3"/>
  </w:num>
  <w:num w:numId="13" w16cid:durableId="319509423">
    <w:abstractNumId w:val="2"/>
  </w:num>
  <w:num w:numId="14" w16cid:durableId="1352218682">
    <w:abstractNumId w:val="1"/>
  </w:num>
  <w:num w:numId="15" w16cid:durableId="178881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16D3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6F3E"/>
    <w:rsid w:val="00744D6F"/>
    <w:rsid w:val="00745146"/>
    <w:rsid w:val="007577E3"/>
    <w:rsid w:val="00760DB3"/>
    <w:rsid w:val="00785406"/>
    <w:rsid w:val="007B5A4F"/>
    <w:rsid w:val="007B624B"/>
    <w:rsid w:val="007B635B"/>
    <w:rsid w:val="007E4722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80ECF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2BE1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C3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80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61371eeb-54cc-41c7-bd2d-21965e7765ed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B357965-03E8-4E83-952F-42193938F65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G/SPS/N/BRA/2348</vt:lpwstr>
  </property>
  <property fmtid="{D5CDD505-2E9C-101B-9397-08002B2CF9AE}" pid="3" name="TitusGUID">
    <vt:lpwstr>61371eeb-54cc-41c7-bd2d-21965e7765ed</vt:lpwstr>
  </property>
  <property fmtid="{D5CDD505-2E9C-101B-9397-08002B2CF9AE}" pid="4" name="WTOCLASSIFICATION">
    <vt:lpwstr>WTO OFFICIAL</vt:lpwstr>
  </property>
</Properties>
</file>