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1CC7" w14:textId="77777777" w:rsidR="00EA4725" w:rsidRPr="00441372" w:rsidRDefault="00225F1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4AF1" w14:paraId="4273665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C0EAA4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F66215" w14:textId="77777777" w:rsidR="00EA4725" w:rsidRPr="00441372" w:rsidRDefault="00225F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771D848F" w14:textId="77777777" w:rsidR="00EA4725" w:rsidRPr="00441372" w:rsidRDefault="00225F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04AF1" w14:paraId="283993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A3CAC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6723E" w14:textId="77777777" w:rsidR="00EA4725" w:rsidRPr="00441372" w:rsidRDefault="00225F1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604AF1" w14:paraId="300A99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08E67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3F13E" w14:textId="77777777" w:rsidR="00EA4725" w:rsidRPr="00441372" w:rsidRDefault="00225F1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</w:t>
            </w:r>
            <w:bookmarkEnd w:id="7"/>
          </w:p>
        </w:tc>
      </w:tr>
      <w:tr w:rsidR="00604AF1" w14:paraId="35179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3D775" w14:textId="77777777" w:rsidR="00EA4725" w:rsidRPr="00441372" w:rsidRDefault="00225F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D588F" w14:textId="77777777" w:rsidR="00EA4725" w:rsidRPr="00441372" w:rsidRDefault="00225F1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71B0A24" w14:textId="77777777" w:rsidR="00EA4725" w:rsidRPr="00441372" w:rsidRDefault="00225F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360D6A8" w14:textId="77777777" w:rsidR="00EA4725" w:rsidRPr="00441372" w:rsidRDefault="00225F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04AF1" w14:paraId="736A7B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8F95D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34C69" w14:textId="77777777" w:rsidR="00EA4725" w:rsidRPr="00441372" w:rsidRDefault="00225F1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2023/1163 of 14 June 2023 concerning the authorisation of L-Lysine monohydrochloride and L-Lysine sulphate produced by </w:t>
            </w:r>
            <w:r w:rsidRPr="0065690F">
              <w:rPr>
                <w:i/>
                <w:iCs/>
              </w:rPr>
              <w:t xml:space="preserve">Corynebacterium </w:t>
            </w:r>
            <w:proofErr w:type="spellStart"/>
            <w:r w:rsidRPr="0065690F">
              <w:rPr>
                <w:i/>
                <w:iCs/>
              </w:rPr>
              <w:t>glutamicum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CGMCC</w:t>
            </w:r>
            <w:proofErr w:type="spellEnd"/>
            <w:r w:rsidRPr="0065690F">
              <w:t xml:space="preserve"> 17927 as feed additives for all animal species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6BB73A00" w14:textId="77777777" w:rsidR="00EA4725" w:rsidRPr="00441372" w:rsidRDefault="00225F1D" w:rsidP="001D6A1E">
            <w:r>
              <w:fldChar w:fldCharType="begin"/>
            </w:r>
            <w:r>
              <w:instrText>HYPERLINK "https://members.wto.org/crnattachments/2023/SPS/EEC/23_11265_00_e.pdf"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https://members.wto.org/crnattachments/2023/SPS/EEC/23_11265_00_e.pdf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F38F461" w14:textId="77777777" w:rsidR="00EA4725" w:rsidRPr="00441372" w:rsidRDefault="00DE674E" w:rsidP="00441372">
            <w:hyperlink r:id="rId8" w:tgtFrame="_blank" w:history="1">
              <w:r w:rsidR="00225F1D" w:rsidRPr="00441372">
                <w:rPr>
                  <w:color w:val="0000FF"/>
                  <w:u w:val="single"/>
                </w:rPr>
                <w:t>https://members.wto.org/crnattachments/2023/SPS/EEC/23_11265_00_f.pdf</w:t>
              </w:r>
            </w:hyperlink>
          </w:p>
          <w:p w14:paraId="77041A1B" w14:textId="77777777" w:rsidR="00EA4725" w:rsidRPr="00441372" w:rsidRDefault="00DE674E" w:rsidP="00441372">
            <w:pPr>
              <w:spacing w:after="120"/>
            </w:pPr>
            <w:hyperlink r:id="rId9" w:tgtFrame="_blank" w:history="1">
              <w:r w:rsidR="00225F1D" w:rsidRPr="00441372">
                <w:rPr>
                  <w:color w:val="0000FF"/>
                  <w:u w:val="single"/>
                </w:rPr>
                <w:t>https://members.wto.org/crnattachments/2023/SPS/EEC/23_11265_00_s.pdf</w:t>
              </w:r>
            </w:hyperlink>
            <w:bookmarkEnd w:id="21"/>
          </w:p>
        </w:tc>
      </w:tr>
      <w:tr w:rsidR="00604AF1" w14:paraId="3B226B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3CFC0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5DC54" w14:textId="77777777" w:rsidR="00EA4725" w:rsidRPr="00441372" w:rsidRDefault="00225F1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Commission Implementing Regulation (EU) 2023/1163 authorises L-Lysine monohydrochloride and L-Lysine sulphate produced by </w:t>
            </w:r>
            <w:r w:rsidRPr="0065690F">
              <w:rPr>
                <w:i/>
                <w:iCs/>
              </w:rPr>
              <w:t xml:space="preserve">Corynebacterium </w:t>
            </w:r>
            <w:proofErr w:type="spellStart"/>
            <w:r w:rsidRPr="0065690F">
              <w:rPr>
                <w:i/>
                <w:iCs/>
              </w:rPr>
              <w:t>glutamicum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CGMCC</w:t>
            </w:r>
            <w:proofErr w:type="spellEnd"/>
            <w:r w:rsidRPr="0065690F">
              <w:t xml:space="preserve"> 17927 for all animal species as feed additives belonging to the additive category 'nutritional additives' and the functional group 'amino acids, their salts and analogues'.</w:t>
            </w:r>
            <w:bookmarkEnd w:id="23"/>
          </w:p>
        </w:tc>
      </w:tr>
      <w:tr w:rsidR="00604AF1" w14:paraId="5D1D5A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B2638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60AE9" w14:textId="77777777" w:rsidR="00EA4725" w:rsidRPr="00441372" w:rsidRDefault="00225F1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04AF1" w14:paraId="27227F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6C8A2" w14:textId="77777777" w:rsidR="00EA4725" w:rsidRPr="00441372" w:rsidRDefault="00225F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BDD12" w14:textId="77777777" w:rsidR="00EA4725" w:rsidRPr="00441372" w:rsidRDefault="00225F1D" w:rsidP="001D6A1E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1CDCCB" w14:textId="00A67FBC" w:rsidR="00EA4725" w:rsidRPr="00441372" w:rsidRDefault="00225F1D" w:rsidP="001D6A1E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2A4F4F1C" w14:textId="77777777" w:rsidR="00EA4725" w:rsidRPr="00441372" w:rsidRDefault="00225F1D" w:rsidP="001D6A1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F9AA649" w14:textId="77777777" w:rsidR="00EA4725" w:rsidRPr="00441372" w:rsidRDefault="00225F1D" w:rsidP="001D6A1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EA1271" w14:textId="77777777" w:rsidR="00EA4725" w:rsidRPr="00441372" w:rsidRDefault="00225F1D" w:rsidP="001D6A1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D23D4F" w14:textId="77777777" w:rsidR="00EA4725" w:rsidRPr="00441372" w:rsidRDefault="00225F1D" w:rsidP="001D6A1E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C86EBBF" w14:textId="77777777" w:rsidR="00EA4725" w:rsidRPr="00441372" w:rsidRDefault="00225F1D" w:rsidP="001D6A1E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0ED587" w14:textId="77777777" w:rsidR="00EA4725" w:rsidRPr="00441372" w:rsidRDefault="00225F1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04AF1" w14:paraId="46A0B6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E407F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D3D2E" w14:textId="77777777" w:rsidR="00EA4725" w:rsidRPr="00441372" w:rsidRDefault="00225F1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04AF1" w14:paraId="15568F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DB238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AC2DE" w14:textId="77777777" w:rsidR="00EA4725" w:rsidRPr="00441372" w:rsidRDefault="00225F1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14 June 2023</w:t>
            </w:r>
            <w:bookmarkEnd w:id="59"/>
          </w:p>
          <w:p w14:paraId="7B12A526" w14:textId="77777777" w:rsidR="00EA4725" w:rsidRPr="00441372" w:rsidRDefault="00225F1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June 2023</w:t>
            </w:r>
            <w:bookmarkEnd w:id="61"/>
          </w:p>
        </w:tc>
      </w:tr>
      <w:tr w:rsidR="00604AF1" w14:paraId="26536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1779E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6B02D" w14:textId="77777777" w:rsidR="00EA4725" w:rsidRPr="00441372" w:rsidRDefault="00225F1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twentieth day following its publication in the Official Journal of the European Union.</w:t>
            </w:r>
            <w:bookmarkEnd w:id="65"/>
          </w:p>
          <w:p w14:paraId="6A71AEFF" w14:textId="77777777" w:rsidR="00EA4725" w:rsidRPr="00441372" w:rsidRDefault="00225F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04AF1" w14:paraId="17637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10DCB" w14:textId="77777777" w:rsidR="00EA4725" w:rsidRPr="00441372" w:rsidRDefault="00225F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B1776" w14:textId="77777777" w:rsidR="00EA4725" w:rsidRPr="00441372" w:rsidRDefault="00225F1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F8FE73A" w14:textId="77777777" w:rsidR="00EA4725" w:rsidRPr="00441372" w:rsidRDefault="00225F1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EA6825A" w14:textId="77777777" w:rsidR="00DC5FA6" w:rsidRPr="0065690F" w:rsidRDefault="00225F1D" w:rsidP="00441372">
            <w:r w:rsidRPr="0065690F">
              <w:t>European Commission</w:t>
            </w:r>
          </w:p>
          <w:p w14:paraId="24E367DA" w14:textId="77777777" w:rsidR="00DC5FA6" w:rsidRPr="0065690F" w:rsidRDefault="00225F1D" w:rsidP="00441372">
            <w:r w:rsidRPr="0065690F">
              <w:t>DG Health and Food Safety, Unit A4-Multilateral International Relations</w:t>
            </w:r>
          </w:p>
          <w:p w14:paraId="4313CFAA" w14:textId="77777777" w:rsidR="00DC5FA6" w:rsidRPr="001D6A1E" w:rsidRDefault="00225F1D" w:rsidP="00441372">
            <w:pPr>
              <w:rPr>
                <w:lang w:val="fr-CH"/>
              </w:rPr>
            </w:pPr>
            <w:r w:rsidRPr="001D6A1E">
              <w:rPr>
                <w:lang w:val="fr-CH"/>
              </w:rPr>
              <w:t>Rue Froissart 101</w:t>
            </w:r>
          </w:p>
          <w:p w14:paraId="6A1292CF" w14:textId="77777777" w:rsidR="00DC5FA6" w:rsidRPr="001D6A1E" w:rsidRDefault="00225F1D" w:rsidP="00441372">
            <w:pPr>
              <w:rPr>
                <w:lang w:val="fr-CH"/>
              </w:rPr>
            </w:pPr>
            <w:r w:rsidRPr="001D6A1E">
              <w:rPr>
                <w:lang w:val="fr-CH"/>
              </w:rPr>
              <w:t>B-1049 Brussels</w:t>
            </w:r>
          </w:p>
          <w:p w14:paraId="6596F82C" w14:textId="77777777" w:rsidR="00DC5FA6" w:rsidRPr="001D6A1E" w:rsidRDefault="00225F1D" w:rsidP="00441372">
            <w:pPr>
              <w:rPr>
                <w:lang w:val="fr-CH"/>
              </w:rPr>
            </w:pPr>
            <w:r w:rsidRPr="001D6A1E">
              <w:rPr>
                <w:lang w:val="fr-CH"/>
              </w:rPr>
              <w:t>Tel: +(32 2) 29 54263</w:t>
            </w:r>
          </w:p>
          <w:p w14:paraId="6BBB9C2E" w14:textId="77777777" w:rsidR="00DC5FA6" w:rsidRPr="0065690F" w:rsidRDefault="00225F1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604AF1" w14:paraId="572B2FA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A4E1D4" w14:textId="77777777" w:rsidR="00EA4725" w:rsidRPr="00441372" w:rsidRDefault="00225F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786646" w14:textId="77777777" w:rsidR="00EA4725" w:rsidRPr="00441372" w:rsidRDefault="00225F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AF84041" w14:textId="77777777" w:rsidR="00EA4725" w:rsidRPr="0065690F" w:rsidRDefault="00225F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60C5D9A0" w14:textId="77777777" w:rsidR="00EA4725" w:rsidRPr="0065690F" w:rsidRDefault="00225F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213AAB10" w14:textId="77777777" w:rsidR="00EA4725" w:rsidRPr="001D6A1E" w:rsidRDefault="00225F1D" w:rsidP="00F3021D">
            <w:pPr>
              <w:keepNext/>
              <w:keepLines/>
              <w:rPr>
                <w:bCs/>
                <w:lang w:val="fr-CH"/>
              </w:rPr>
            </w:pPr>
            <w:r w:rsidRPr="001D6A1E">
              <w:rPr>
                <w:bCs/>
                <w:lang w:val="fr-CH"/>
              </w:rPr>
              <w:t>Rue Froissart 101</w:t>
            </w:r>
          </w:p>
          <w:p w14:paraId="62C159C8" w14:textId="77777777" w:rsidR="00EA4725" w:rsidRPr="001D6A1E" w:rsidRDefault="00225F1D" w:rsidP="00F3021D">
            <w:pPr>
              <w:keepNext/>
              <w:keepLines/>
              <w:rPr>
                <w:bCs/>
                <w:lang w:val="fr-CH"/>
              </w:rPr>
            </w:pPr>
            <w:r w:rsidRPr="001D6A1E">
              <w:rPr>
                <w:bCs/>
                <w:lang w:val="fr-CH"/>
              </w:rPr>
              <w:t>B-1049 Brussels</w:t>
            </w:r>
          </w:p>
          <w:p w14:paraId="2E9E26BF" w14:textId="77777777" w:rsidR="00EA4725" w:rsidRPr="001D6A1E" w:rsidRDefault="00225F1D" w:rsidP="00F3021D">
            <w:pPr>
              <w:keepNext/>
              <w:keepLines/>
              <w:rPr>
                <w:bCs/>
                <w:lang w:val="fr-CH"/>
              </w:rPr>
            </w:pPr>
            <w:r w:rsidRPr="001D6A1E">
              <w:rPr>
                <w:bCs/>
                <w:lang w:val="fr-CH"/>
              </w:rPr>
              <w:t>Tel: +(32 2) 29 54263</w:t>
            </w:r>
          </w:p>
          <w:p w14:paraId="0441461B" w14:textId="77777777" w:rsidR="00EA4725" w:rsidRPr="0065690F" w:rsidRDefault="00225F1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2ED1170E" w14:textId="77777777" w:rsidR="007141CF" w:rsidRPr="00441372" w:rsidRDefault="007141CF" w:rsidP="00441372"/>
    <w:sectPr w:rsidR="007141CF" w:rsidRPr="00441372" w:rsidSect="001D6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C4B0" w14:textId="77777777" w:rsidR="008F6AF3" w:rsidRDefault="00225F1D">
      <w:r>
        <w:separator/>
      </w:r>
    </w:p>
  </w:endnote>
  <w:endnote w:type="continuationSeparator" w:id="0">
    <w:p w14:paraId="2B5DDD78" w14:textId="77777777" w:rsidR="008F6AF3" w:rsidRDefault="002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917F" w14:textId="15FD41AE" w:rsidR="00EA4725" w:rsidRPr="001D6A1E" w:rsidRDefault="00225F1D" w:rsidP="001D6A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ADF1" w14:textId="07F46D4E" w:rsidR="00EA4725" w:rsidRPr="001D6A1E" w:rsidRDefault="00225F1D" w:rsidP="001D6A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2B77" w14:textId="77777777" w:rsidR="00C863EB" w:rsidRPr="00441372" w:rsidRDefault="00225F1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73F0" w14:textId="77777777" w:rsidR="008F6AF3" w:rsidRDefault="00225F1D">
      <w:r>
        <w:separator/>
      </w:r>
    </w:p>
  </w:footnote>
  <w:footnote w:type="continuationSeparator" w:id="0">
    <w:p w14:paraId="0BEE27B4" w14:textId="77777777" w:rsidR="008F6AF3" w:rsidRDefault="0022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9AA3" w14:textId="77777777" w:rsidR="001D6A1E" w:rsidRPr="001D6A1E" w:rsidRDefault="00225F1D" w:rsidP="001D6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A1E">
      <w:t>G/SPS/N/EU/670</w:t>
    </w:r>
  </w:p>
  <w:p w14:paraId="2E35FB08" w14:textId="77777777" w:rsidR="001D6A1E" w:rsidRPr="001D6A1E" w:rsidRDefault="001D6A1E" w:rsidP="001D6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189A96" w14:textId="565C4E55" w:rsidR="001D6A1E" w:rsidRPr="001D6A1E" w:rsidRDefault="00225F1D" w:rsidP="001D6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A1E">
      <w:t xml:space="preserve">- </w:t>
    </w:r>
    <w:r w:rsidRPr="001D6A1E">
      <w:fldChar w:fldCharType="begin"/>
    </w:r>
    <w:r w:rsidRPr="001D6A1E">
      <w:instrText xml:space="preserve"> PAGE </w:instrText>
    </w:r>
    <w:r w:rsidRPr="001D6A1E">
      <w:fldChar w:fldCharType="separate"/>
    </w:r>
    <w:r w:rsidRPr="001D6A1E">
      <w:rPr>
        <w:noProof/>
      </w:rPr>
      <w:t>2</w:t>
    </w:r>
    <w:r w:rsidRPr="001D6A1E">
      <w:fldChar w:fldCharType="end"/>
    </w:r>
    <w:r w:rsidRPr="001D6A1E">
      <w:t xml:space="preserve"> -</w:t>
    </w:r>
  </w:p>
  <w:p w14:paraId="1E6C346F" w14:textId="32A75946" w:rsidR="00EA4725" w:rsidRPr="001D6A1E" w:rsidRDefault="00EA4725" w:rsidP="001D6A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4849" w14:textId="77777777" w:rsidR="001D6A1E" w:rsidRPr="001D6A1E" w:rsidRDefault="00225F1D" w:rsidP="001D6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A1E">
      <w:t>G/SPS/N/EU/670</w:t>
    </w:r>
  </w:p>
  <w:p w14:paraId="029F41AE" w14:textId="77777777" w:rsidR="001D6A1E" w:rsidRPr="001D6A1E" w:rsidRDefault="001D6A1E" w:rsidP="001D6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227556" w14:textId="08ECE1CE" w:rsidR="001D6A1E" w:rsidRPr="001D6A1E" w:rsidRDefault="00225F1D" w:rsidP="001D6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A1E">
      <w:t xml:space="preserve">- </w:t>
    </w:r>
    <w:r w:rsidRPr="001D6A1E">
      <w:fldChar w:fldCharType="begin"/>
    </w:r>
    <w:r w:rsidRPr="001D6A1E">
      <w:instrText xml:space="preserve"> PAGE </w:instrText>
    </w:r>
    <w:r w:rsidRPr="001D6A1E">
      <w:fldChar w:fldCharType="separate"/>
    </w:r>
    <w:r w:rsidRPr="001D6A1E">
      <w:rPr>
        <w:noProof/>
      </w:rPr>
      <w:t>2</w:t>
    </w:r>
    <w:r w:rsidRPr="001D6A1E">
      <w:fldChar w:fldCharType="end"/>
    </w:r>
    <w:r w:rsidRPr="001D6A1E">
      <w:t xml:space="preserve"> -</w:t>
    </w:r>
  </w:p>
  <w:p w14:paraId="45972F66" w14:textId="2FCD6EDA" w:rsidR="00EA4725" w:rsidRPr="001D6A1E" w:rsidRDefault="00EA4725" w:rsidP="001D6A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4AF1" w14:paraId="3595E68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A18C9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9C41D1" w14:textId="677E192C" w:rsidR="00ED54E0" w:rsidRPr="00EA4725" w:rsidRDefault="00225F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04AF1" w14:paraId="2DD7A7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B90588" w14:textId="77777777" w:rsidR="00ED54E0" w:rsidRPr="00EA4725" w:rsidRDefault="00DE674E" w:rsidP="00422B6F">
          <w:pPr>
            <w:jc w:val="left"/>
          </w:pPr>
          <w:r>
            <w:rPr>
              <w:lang w:eastAsia="en-GB"/>
            </w:rPr>
            <w:pict w14:anchorId="7C00EC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16195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4AF1" w14:paraId="257D4C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52103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E244A5" w14:textId="77777777" w:rsidR="001D6A1E" w:rsidRDefault="00225F1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G/SPS/N/EU/670</w:t>
          </w:r>
          <w:bookmarkEnd w:id="88"/>
        </w:p>
      </w:tc>
    </w:tr>
    <w:tr w:rsidR="00604AF1" w14:paraId="1484C0F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D853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4D88C6" w14:textId="16ECA8DF" w:rsidR="00ED54E0" w:rsidRPr="00EA4725" w:rsidRDefault="00225F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July 2023</w:t>
          </w:r>
        </w:p>
      </w:tc>
    </w:tr>
    <w:tr w:rsidR="00604AF1" w14:paraId="17A36F3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EB7D93" w14:textId="581CE508" w:rsidR="00ED54E0" w:rsidRPr="00EA4725" w:rsidRDefault="00225F1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E674E">
            <w:rPr>
              <w:color w:val="FF0000"/>
              <w:szCs w:val="16"/>
            </w:rPr>
            <w:t>5120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3D52EF" w14:textId="77777777" w:rsidR="00ED54E0" w:rsidRPr="00EA4725" w:rsidRDefault="00225F1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04AF1" w14:paraId="2EDE741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ED98DE" w14:textId="42206141" w:rsidR="00ED54E0" w:rsidRPr="00EA4725" w:rsidRDefault="00225F1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0E7654" w14:textId="7740C383" w:rsidR="00ED54E0" w:rsidRPr="00441372" w:rsidRDefault="00225F1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71989A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F0D3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60D986" w:tentative="1">
      <w:start w:val="1"/>
      <w:numFmt w:val="lowerLetter"/>
      <w:lvlText w:val="%2."/>
      <w:lvlJc w:val="left"/>
      <w:pPr>
        <w:ind w:left="1080" w:hanging="360"/>
      </w:pPr>
    </w:lvl>
    <w:lvl w:ilvl="2" w:tplc="62803D1C" w:tentative="1">
      <w:start w:val="1"/>
      <w:numFmt w:val="lowerRoman"/>
      <w:lvlText w:val="%3."/>
      <w:lvlJc w:val="right"/>
      <w:pPr>
        <w:ind w:left="1800" w:hanging="180"/>
      </w:pPr>
    </w:lvl>
    <w:lvl w:ilvl="3" w:tplc="C780325A" w:tentative="1">
      <w:start w:val="1"/>
      <w:numFmt w:val="decimal"/>
      <w:lvlText w:val="%4."/>
      <w:lvlJc w:val="left"/>
      <w:pPr>
        <w:ind w:left="2520" w:hanging="360"/>
      </w:pPr>
    </w:lvl>
    <w:lvl w:ilvl="4" w:tplc="3604C1CC" w:tentative="1">
      <w:start w:val="1"/>
      <w:numFmt w:val="lowerLetter"/>
      <w:lvlText w:val="%5."/>
      <w:lvlJc w:val="left"/>
      <w:pPr>
        <w:ind w:left="3240" w:hanging="360"/>
      </w:pPr>
    </w:lvl>
    <w:lvl w:ilvl="5" w:tplc="43488474" w:tentative="1">
      <w:start w:val="1"/>
      <w:numFmt w:val="lowerRoman"/>
      <w:lvlText w:val="%6."/>
      <w:lvlJc w:val="right"/>
      <w:pPr>
        <w:ind w:left="3960" w:hanging="180"/>
      </w:pPr>
    </w:lvl>
    <w:lvl w:ilvl="6" w:tplc="D9D67B8A" w:tentative="1">
      <w:start w:val="1"/>
      <w:numFmt w:val="decimal"/>
      <w:lvlText w:val="%7."/>
      <w:lvlJc w:val="left"/>
      <w:pPr>
        <w:ind w:left="4680" w:hanging="360"/>
      </w:pPr>
    </w:lvl>
    <w:lvl w:ilvl="7" w:tplc="CE762D64" w:tentative="1">
      <w:start w:val="1"/>
      <w:numFmt w:val="lowerLetter"/>
      <w:lvlText w:val="%8."/>
      <w:lvlJc w:val="left"/>
      <w:pPr>
        <w:ind w:left="5400" w:hanging="360"/>
      </w:pPr>
    </w:lvl>
    <w:lvl w:ilvl="8" w:tplc="C65EAC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521015">
    <w:abstractNumId w:val="9"/>
  </w:num>
  <w:num w:numId="2" w16cid:durableId="71390944">
    <w:abstractNumId w:val="7"/>
  </w:num>
  <w:num w:numId="3" w16cid:durableId="1360204671">
    <w:abstractNumId w:val="6"/>
  </w:num>
  <w:num w:numId="4" w16cid:durableId="960260174">
    <w:abstractNumId w:val="5"/>
  </w:num>
  <w:num w:numId="5" w16cid:durableId="1215047340">
    <w:abstractNumId w:val="4"/>
  </w:num>
  <w:num w:numId="6" w16cid:durableId="509178386">
    <w:abstractNumId w:val="12"/>
  </w:num>
  <w:num w:numId="7" w16cid:durableId="1789347108">
    <w:abstractNumId w:val="11"/>
  </w:num>
  <w:num w:numId="8" w16cid:durableId="1306399762">
    <w:abstractNumId w:val="10"/>
  </w:num>
  <w:num w:numId="9" w16cid:durableId="285081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578673">
    <w:abstractNumId w:val="13"/>
  </w:num>
  <w:num w:numId="11" w16cid:durableId="2107992619">
    <w:abstractNumId w:val="8"/>
  </w:num>
  <w:num w:numId="12" w16cid:durableId="752243648">
    <w:abstractNumId w:val="3"/>
  </w:num>
  <w:num w:numId="13" w16cid:durableId="1981616098">
    <w:abstractNumId w:val="2"/>
  </w:num>
  <w:num w:numId="14" w16cid:durableId="1267732411">
    <w:abstractNumId w:val="1"/>
  </w:num>
  <w:num w:numId="15" w16cid:durableId="142837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6A1E"/>
    <w:rsid w:val="001E291F"/>
    <w:rsid w:val="001E596A"/>
    <w:rsid w:val="00225F1D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4AF1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6AF3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5FA6"/>
    <w:rsid w:val="00DD3BA1"/>
    <w:rsid w:val="00DE50DB"/>
    <w:rsid w:val="00DE674E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9D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1265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1265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a6a36931-5d96-4111-9554-d19bd6d14cfc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6889672-6837-48E2-9E25-8DE5E5FC2BE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3370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G/SPS/N/EU/670</vt:lpwstr>
  </property>
  <property fmtid="{D5CDD505-2E9C-101B-9397-08002B2CF9AE}" pid="3" name="TitusGUID">
    <vt:lpwstr>a6a36931-5d96-4111-9554-d19bd6d14cfc</vt:lpwstr>
  </property>
  <property fmtid="{D5CDD505-2E9C-101B-9397-08002B2CF9AE}" pid="4" name="WTOCLASSIFICATION">
    <vt:lpwstr>WTO OFFICIAL</vt:lpwstr>
  </property>
</Properties>
</file>