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3478" w14:textId="730A12D8" w:rsidR="00EA4725" w:rsidRPr="00441372" w:rsidRDefault="00612AF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E5287" w14:paraId="188785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E68B0C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371590D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JAPAN</w:t>
            </w:r>
          </w:p>
          <w:p w14:paraId="1E720DC8" w14:textId="77777777" w:rsidR="00EA4725" w:rsidRPr="00441372" w:rsidRDefault="00612AFF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FE5287" w14:paraId="0B248B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B03CE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DADE3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Consumer Affairs Agency (CAA)</w:t>
            </w:r>
          </w:p>
        </w:tc>
      </w:tr>
      <w:tr w:rsidR="00FE5287" w14:paraId="4C869A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5C805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72689" w14:textId="77777777" w:rsidR="00EA4725" w:rsidRPr="00441372" w:rsidRDefault="00612AFF" w:rsidP="00BA43AA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</w:p>
          <w:p w14:paraId="017E0A86" w14:textId="77777777" w:rsidR="00A72570" w:rsidRPr="0065690F" w:rsidRDefault="00612AFF" w:rsidP="00BA43AA">
            <w:pPr>
              <w:numPr>
                <w:ilvl w:val="0"/>
                <w:numId w:val="16"/>
              </w:numPr>
              <w:ind w:left="344" w:hanging="322"/>
            </w:pPr>
            <w:r w:rsidRPr="0065690F">
              <w:t>Natural honey (HS code: 04.09)</w:t>
            </w:r>
          </w:p>
          <w:p w14:paraId="5B66655C" w14:textId="77777777" w:rsidR="00A72570" w:rsidRPr="0065690F" w:rsidRDefault="00612AFF" w:rsidP="00BA43AA">
            <w:pPr>
              <w:numPr>
                <w:ilvl w:val="0"/>
                <w:numId w:val="16"/>
              </w:numPr>
              <w:ind w:left="344" w:hanging="322"/>
            </w:pPr>
            <w:r w:rsidRPr="0065690F">
              <w:t>Edible vegetables and certain roots and tubers (HS codes: 07.09 and 07.10)</w:t>
            </w:r>
          </w:p>
          <w:p w14:paraId="024B5A7C" w14:textId="77777777" w:rsidR="00A72570" w:rsidRPr="0065690F" w:rsidRDefault="00612AFF" w:rsidP="00BA43AA">
            <w:pPr>
              <w:numPr>
                <w:ilvl w:val="0"/>
                <w:numId w:val="16"/>
              </w:numPr>
              <w:ind w:left="344" w:hanging="322"/>
            </w:pPr>
            <w:r w:rsidRPr="0065690F">
              <w:t>Edible fruit and peel of citrus fruit (HS codes: 08.04, 08.05, 08.07, 08.08, 08.09, 08.10, 08.11 and 08.14)</w:t>
            </w:r>
          </w:p>
          <w:p w14:paraId="1FDB00BE" w14:textId="77777777" w:rsidR="00A72570" w:rsidRPr="0065690F" w:rsidRDefault="00612AFF" w:rsidP="00BA43AA">
            <w:pPr>
              <w:numPr>
                <w:ilvl w:val="0"/>
                <w:numId w:val="16"/>
              </w:numPr>
              <w:ind w:left="344" w:hanging="322"/>
            </w:pPr>
            <w:r w:rsidRPr="0065690F">
              <w:t>Tea and spices (HS codes: 09.02, 09.04, 09.05, 09.06, 09.07, 09.08, 09.09 and 09.10)</w:t>
            </w:r>
          </w:p>
          <w:p w14:paraId="2FB84D9F" w14:textId="77777777" w:rsidR="00A72570" w:rsidRPr="0065690F" w:rsidRDefault="00612AFF" w:rsidP="00BA43AA">
            <w:pPr>
              <w:numPr>
                <w:ilvl w:val="0"/>
                <w:numId w:val="16"/>
              </w:numPr>
              <w:spacing w:after="120"/>
              <w:ind w:left="344" w:hanging="322"/>
            </w:pPr>
            <w:r w:rsidRPr="0065690F">
              <w:t>Oil seeds and oleaginous fruits, miscellaneous grains, seeds and fruit (HS code: 12.07)</w:t>
            </w:r>
          </w:p>
        </w:tc>
      </w:tr>
      <w:tr w:rsidR="00FE5287" w14:paraId="6BED61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F4958" w14:textId="77777777" w:rsidR="00EA4725" w:rsidRPr="00441372" w:rsidRDefault="00612A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D9028" w14:textId="77777777" w:rsidR="00EA4725" w:rsidRPr="00441372" w:rsidRDefault="00612AFF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5D02A8B" w14:textId="77777777" w:rsidR="00EA4725" w:rsidRPr="00441372" w:rsidRDefault="00612A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7DFCF26E" w14:textId="77777777" w:rsidR="00EA4725" w:rsidRPr="00441372" w:rsidRDefault="00612A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FE5287" w14:paraId="5187F8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A537D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1A2C6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1C6E60E5" w14:textId="77777777" w:rsidR="00EA4725" w:rsidRPr="00441372" w:rsidRDefault="002F7B07" w:rsidP="00441372">
            <w:pPr>
              <w:spacing w:after="120"/>
            </w:pPr>
            <w:hyperlink r:id="rId8" w:tgtFrame="_blank" w:history="1">
              <w:r w:rsidR="00612AFF" w:rsidRPr="00441372">
                <w:rPr>
                  <w:color w:val="0000FF"/>
                  <w:u w:val="single"/>
                </w:rPr>
                <w:t>https://members.wto.org/crnattachments/2024/SPS/JPN/24_06543_00_e.pdf</w:t>
              </w:r>
            </w:hyperlink>
          </w:p>
        </w:tc>
      </w:tr>
      <w:tr w:rsidR="00FE5287" w14:paraId="18C336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D63E8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EB57C" w14:textId="77777777" w:rsidR="00EA4725" w:rsidRPr="00441372" w:rsidRDefault="00612AFF" w:rsidP="00BA43AA">
            <w:pPr>
              <w:spacing w:before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75856010" w14:textId="77777777" w:rsidR="00A72570" w:rsidRPr="0065690F" w:rsidRDefault="00612AFF" w:rsidP="00BA43AA">
            <w:pPr>
              <w:spacing w:after="120"/>
            </w:pPr>
            <w:r w:rsidRPr="0065690F">
              <w:t>Pesticide: 1-Naphthaleneacetic acid.</w:t>
            </w:r>
          </w:p>
        </w:tc>
      </w:tr>
      <w:tr w:rsidR="00FE5287" w14:paraId="7910B8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0749F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6A910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FE5287" w14:paraId="6C7C86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60A04" w14:textId="77777777" w:rsidR="00EA4725" w:rsidRPr="00441372" w:rsidRDefault="00612AF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B05DB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95C8A90" w14:textId="77777777" w:rsidR="00EA4725" w:rsidRPr="00441372" w:rsidRDefault="00612AF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3C6E4A" w14:textId="77777777" w:rsidR="00EA4725" w:rsidRPr="00441372" w:rsidRDefault="00612A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5FB44C" w14:textId="77777777" w:rsidR="00EA4725" w:rsidRPr="00441372" w:rsidRDefault="00612A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948FEA" w14:textId="77777777" w:rsidR="00EA4725" w:rsidRPr="00441372" w:rsidRDefault="00612AF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3F61E8B6" w14:textId="77777777" w:rsidR="00EA4725" w:rsidRPr="00441372" w:rsidRDefault="00612A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A296CC1" w14:textId="77777777" w:rsidR="00EA4725" w:rsidRPr="00441372" w:rsidRDefault="00612AF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23DEB67" w14:textId="77777777" w:rsidR="00EA4725" w:rsidRPr="00441372" w:rsidRDefault="00612AFF" w:rsidP="00BA43AA">
            <w:pPr>
              <w:spacing w:before="240" w:after="120"/>
            </w:pPr>
            <w:r w:rsidRPr="00441372">
              <w:rPr>
                <w:b/>
              </w:rPr>
              <w:lastRenderedPageBreak/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FE5287" w14:paraId="71CE57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6B85E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FD8D6" w14:textId="22F74952" w:rsidR="00A72570" w:rsidRPr="0065690F" w:rsidRDefault="00612AFF" w:rsidP="00BA43AA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</w:p>
        </w:tc>
      </w:tr>
      <w:tr w:rsidR="00FE5287" w14:paraId="173C4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D71C1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1BB92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  <w:p w14:paraId="4685D4A9" w14:textId="77777777" w:rsidR="00EA4725" w:rsidRPr="00441372" w:rsidRDefault="00612AFF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</w:p>
        </w:tc>
      </w:tr>
      <w:tr w:rsidR="00FE5287" w14:paraId="712540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4FAD7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80C8E" w14:textId="77777777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</w:p>
          <w:p w14:paraId="0EC68692" w14:textId="77777777" w:rsidR="00EA4725" w:rsidRPr="00441372" w:rsidRDefault="00612AF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FE5287" w14:paraId="43ACD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AD6FD" w14:textId="77777777" w:rsidR="00EA4725" w:rsidRPr="00441372" w:rsidRDefault="00612AF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6795C" w14:textId="03C480C5" w:rsidR="00EA4725" w:rsidRPr="00441372" w:rsidRDefault="00612AFF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3 December 2024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</w:p>
          <w:p w14:paraId="54EA82E8" w14:textId="77777777" w:rsidR="00EA4725" w:rsidRPr="00441372" w:rsidRDefault="00612AFF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FE5287" w:rsidRPr="00015B2F" w14:paraId="0801579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08ADA4" w14:textId="77777777" w:rsidR="00EA4725" w:rsidRPr="00441372" w:rsidRDefault="00612AF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FA431F" w14:textId="77777777" w:rsidR="00EA4725" w:rsidRPr="00441372" w:rsidRDefault="00612AFF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7EDCE3B" w14:textId="77777777" w:rsidR="00EA4725" w:rsidRPr="0065690F" w:rsidRDefault="00612A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90DA2B3" w14:textId="77777777" w:rsidR="00EA4725" w:rsidRPr="0065690F" w:rsidRDefault="00612A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B276AC6" w14:textId="77777777" w:rsidR="00EA4725" w:rsidRPr="0065690F" w:rsidRDefault="00612A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237D4D2" w14:textId="77777777" w:rsidR="00EA4725" w:rsidRPr="0065690F" w:rsidRDefault="00612AF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2EC3A2E" w14:textId="77777777" w:rsidR="00EA4725" w:rsidRPr="00BA43AA" w:rsidRDefault="00612AFF" w:rsidP="00F3021D">
            <w:pPr>
              <w:keepNext/>
              <w:keepLines/>
              <w:rPr>
                <w:bCs/>
                <w:lang w:val="fr-CH"/>
              </w:rPr>
            </w:pPr>
            <w:r w:rsidRPr="00BA43AA">
              <w:rPr>
                <w:bCs/>
                <w:lang w:val="fr-CH"/>
              </w:rPr>
              <w:t>Fax: +(81 3) 5501 8343</w:t>
            </w:r>
          </w:p>
          <w:p w14:paraId="2B80D1E7" w14:textId="77777777" w:rsidR="00EA4725" w:rsidRPr="00BA43AA" w:rsidRDefault="00612AF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A43AA">
              <w:rPr>
                <w:bCs/>
                <w:lang w:val="fr-CH"/>
              </w:rPr>
              <w:t xml:space="preserve">E-mail: </w:t>
            </w:r>
            <w:hyperlink r:id="rId9" w:history="1">
              <w:r w:rsidRPr="00BA43A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14:paraId="36894EE9" w14:textId="77777777" w:rsidR="007141CF" w:rsidRPr="00BA43AA" w:rsidRDefault="007141CF" w:rsidP="00441372">
      <w:pPr>
        <w:rPr>
          <w:lang w:val="fr-CH"/>
        </w:rPr>
      </w:pPr>
    </w:p>
    <w:sectPr w:rsidR="007141CF" w:rsidRPr="00BA43AA" w:rsidSect="00BA4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A947" w14:textId="77777777" w:rsidR="00612AFF" w:rsidRDefault="00612AFF">
      <w:r>
        <w:separator/>
      </w:r>
    </w:p>
  </w:endnote>
  <w:endnote w:type="continuationSeparator" w:id="0">
    <w:p w14:paraId="00075672" w14:textId="77777777" w:rsidR="00612AFF" w:rsidRDefault="006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BE8D" w14:textId="49AA2C97" w:rsidR="00EA4725" w:rsidRPr="00BA43AA" w:rsidRDefault="00612AFF" w:rsidP="00BA43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9797" w14:textId="67836B7D" w:rsidR="00EA4725" w:rsidRPr="00BA43AA" w:rsidRDefault="00612AFF" w:rsidP="00BA43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8AA4" w14:textId="77777777" w:rsidR="00C863EB" w:rsidRPr="00441372" w:rsidRDefault="00612AF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E093" w14:textId="77777777" w:rsidR="00612AFF" w:rsidRDefault="00612AFF">
      <w:r>
        <w:separator/>
      </w:r>
    </w:p>
  </w:footnote>
  <w:footnote w:type="continuationSeparator" w:id="0">
    <w:p w14:paraId="5DD653B3" w14:textId="77777777" w:rsidR="00612AFF" w:rsidRDefault="0061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FBA8" w14:textId="77777777" w:rsidR="00BA43AA" w:rsidRPr="00BA43AA" w:rsidRDefault="00612AFF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3AA">
      <w:t>G/SPS/N/JPN/1304</w:t>
    </w:r>
  </w:p>
  <w:p w14:paraId="09D95108" w14:textId="77777777" w:rsidR="00BA43AA" w:rsidRPr="00BA43AA" w:rsidRDefault="00BA43AA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D2E16D" w14:textId="26FB1820" w:rsidR="00BA43AA" w:rsidRPr="00BA43AA" w:rsidRDefault="00612AFF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3AA">
      <w:t xml:space="preserve">- </w:t>
    </w:r>
    <w:r w:rsidRPr="00BA43AA">
      <w:fldChar w:fldCharType="begin"/>
    </w:r>
    <w:r w:rsidRPr="00BA43AA">
      <w:instrText xml:space="preserve"> PAGE </w:instrText>
    </w:r>
    <w:r w:rsidRPr="00BA43AA">
      <w:fldChar w:fldCharType="separate"/>
    </w:r>
    <w:r w:rsidRPr="00BA43AA">
      <w:rPr>
        <w:noProof/>
      </w:rPr>
      <w:t>2</w:t>
    </w:r>
    <w:r w:rsidRPr="00BA43AA">
      <w:fldChar w:fldCharType="end"/>
    </w:r>
    <w:r w:rsidRPr="00BA43AA">
      <w:t xml:space="preserve"> -</w:t>
    </w:r>
  </w:p>
  <w:p w14:paraId="59CBAA24" w14:textId="2F6FCB31" w:rsidR="00EA4725" w:rsidRPr="00BA43AA" w:rsidRDefault="00EA4725" w:rsidP="00BA43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AAA7" w14:textId="77777777" w:rsidR="00BA43AA" w:rsidRPr="00BA43AA" w:rsidRDefault="00612AFF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3AA">
      <w:t>G/SPS/N/JPN/1304</w:t>
    </w:r>
  </w:p>
  <w:p w14:paraId="51BF3562" w14:textId="77777777" w:rsidR="00BA43AA" w:rsidRPr="00BA43AA" w:rsidRDefault="00BA43AA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02D38C" w14:textId="30629A1E" w:rsidR="00BA43AA" w:rsidRPr="00BA43AA" w:rsidRDefault="00612AFF" w:rsidP="00BA4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3AA">
      <w:t xml:space="preserve">- </w:t>
    </w:r>
    <w:r w:rsidRPr="00BA43AA">
      <w:fldChar w:fldCharType="begin"/>
    </w:r>
    <w:r w:rsidRPr="00BA43AA">
      <w:instrText xml:space="preserve"> PAGE </w:instrText>
    </w:r>
    <w:r w:rsidRPr="00BA43AA">
      <w:fldChar w:fldCharType="separate"/>
    </w:r>
    <w:r w:rsidRPr="00BA43AA">
      <w:rPr>
        <w:noProof/>
      </w:rPr>
      <w:t>2</w:t>
    </w:r>
    <w:r w:rsidRPr="00BA43AA">
      <w:fldChar w:fldCharType="end"/>
    </w:r>
    <w:r w:rsidRPr="00BA43AA">
      <w:t xml:space="preserve"> -</w:t>
    </w:r>
  </w:p>
  <w:p w14:paraId="21DECCD0" w14:textId="207D7BCB" w:rsidR="00EA4725" w:rsidRPr="00BA43AA" w:rsidRDefault="00EA4725" w:rsidP="00BA43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5287" w14:paraId="48960B7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6FBC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163FB0" w14:textId="5CCBD525" w:rsidR="00ED54E0" w:rsidRPr="00EA4725" w:rsidRDefault="00612AF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FE5287" w14:paraId="19BFE4A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42CDD7" w14:textId="77777777" w:rsidR="00ED54E0" w:rsidRPr="00EA4725" w:rsidRDefault="00015B2F" w:rsidP="00422B6F">
          <w:pPr>
            <w:jc w:val="left"/>
          </w:pPr>
          <w:r>
            <w:rPr>
              <w:lang w:eastAsia="en-GB"/>
            </w:rPr>
            <w:pict w14:anchorId="15DC22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DF836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5287" w14:paraId="47B9B78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B387E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B3B00" w14:textId="77777777" w:rsidR="00BA43AA" w:rsidRDefault="00612AFF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G/SPS/N/JPN/1304</w:t>
          </w:r>
          <w:bookmarkEnd w:id="1"/>
        </w:p>
      </w:tc>
    </w:tr>
    <w:tr w:rsidR="00FE5287" w14:paraId="0A9B0E3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C2203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BA378" w14:textId="77777777" w:rsidR="00ED54E0" w:rsidRPr="00EA4725" w:rsidRDefault="00612AFF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4 October 2024</w:t>
          </w:r>
          <w:bookmarkEnd w:id="3"/>
        </w:p>
      </w:tc>
    </w:tr>
    <w:tr w:rsidR="00FE5287" w14:paraId="6F8FB6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7DCCE4" w14:textId="78595FD9" w:rsidR="00ED54E0" w:rsidRPr="00EA4725" w:rsidRDefault="00612AFF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900F55">
            <w:rPr>
              <w:color w:val="FF0000"/>
              <w:szCs w:val="16"/>
            </w:rPr>
            <w:t>24-</w:t>
          </w:r>
          <w:r w:rsidR="00015B2F">
            <w:rPr>
              <w:color w:val="FF0000"/>
              <w:szCs w:val="16"/>
            </w:rPr>
            <w:t>6908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2A3066" w14:textId="77777777" w:rsidR="00ED54E0" w:rsidRPr="00EA4725" w:rsidRDefault="00612AFF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FE5287" w14:paraId="25FAC31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612F0B" w14:textId="34AF07EC" w:rsidR="00ED54E0" w:rsidRPr="00EA4725" w:rsidRDefault="00612AFF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56AB69" w14:textId="23B11873" w:rsidR="00ED54E0" w:rsidRPr="00441372" w:rsidRDefault="00612AFF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01A60E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9445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42CC1E" w:tentative="1">
      <w:start w:val="1"/>
      <w:numFmt w:val="lowerLetter"/>
      <w:lvlText w:val="%2."/>
      <w:lvlJc w:val="left"/>
      <w:pPr>
        <w:ind w:left="1080" w:hanging="360"/>
      </w:pPr>
    </w:lvl>
    <w:lvl w:ilvl="2" w:tplc="3AFEA5DC" w:tentative="1">
      <w:start w:val="1"/>
      <w:numFmt w:val="lowerRoman"/>
      <w:lvlText w:val="%3."/>
      <w:lvlJc w:val="right"/>
      <w:pPr>
        <w:ind w:left="1800" w:hanging="180"/>
      </w:pPr>
    </w:lvl>
    <w:lvl w:ilvl="3" w:tplc="787E0A4C" w:tentative="1">
      <w:start w:val="1"/>
      <w:numFmt w:val="decimal"/>
      <w:lvlText w:val="%4."/>
      <w:lvlJc w:val="left"/>
      <w:pPr>
        <w:ind w:left="2520" w:hanging="360"/>
      </w:pPr>
    </w:lvl>
    <w:lvl w:ilvl="4" w:tplc="43CC466C" w:tentative="1">
      <w:start w:val="1"/>
      <w:numFmt w:val="lowerLetter"/>
      <w:lvlText w:val="%5."/>
      <w:lvlJc w:val="left"/>
      <w:pPr>
        <w:ind w:left="3240" w:hanging="360"/>
      </w:pPr>
    </w:lvl>
    <w:lvl w:ilvl="5" w:tplc="0916D14E" w:tentative="1">
      <w:start w:val="1"/>
      <w:numFmt w:val="lowerRoman"/>
      <w:lvlText w:val="%6."/>
      <w:lvlJc w:val="right"/>
      <w:pPr>
        <w:ind w:left="3960" w:hanging="180"/>
      </w:pPr>
    </w:lvl>
    <w:lvl w:ilvl="6" w:tplc="52CE34FE" w:tentative="1">
      <w:start w:val="1"/>
      <w:numFmt w:val="decimal"/>
      <w:lvlText w:val="%7."/>
      <w:lvlJc w:val="left"/>
      <w:pPr>
        <w:ind w:left="4680" w:hanging="360"/>
      </w:pPr>
    </w:lvl>
    <w:lvl w:ilvl="7" w:tplc="5C4404D4" w:tentative="1">
      <w:start w:val="1"/>
      <w:numFmt w:val="lowerLetter"/>
      <w:lvlText w:val="%8."/>
      <w:lvlJc w:val="left"/>
      <w:pPr>
        <w:ind w:left="5400" w:hanging="360"/>
      </w:pPr>
    </w:lvl>
    <w:lvl w:ilvl="8" w:tplc="B4A6DA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A10E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F21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54B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2E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641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081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E45C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D034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EE54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46689007">
    <w:abstractNumId w:val="9"/>
  </w:num>
  <w:num w:numId="2" w16cid:durableId="1334255911">
    <w:abstractNumId w:val="7"/>
  </w:num>
  <w:num w:numId="3" w16cid:durableId="1392315123">
    <w:abstractNumId w:val="6"/>
  </w:num>
  <w:num w:numId="4" w16cid:durableId="700521016">
    <w:abstractNumId w:val="5"/>
  </w:num>
  <w:num w:numId="5" w16cid:durableId="1475952732">
    <w:abstractNumId w:val="4"/>
  </w:num>
  <w:num w:numId="6" w16cid:durableId="1225916571">
    <w:abstractNumId w:val="12"/>
  </w:num>
  <w:num w:numId="7" w16cid:durableId="1732924028">
    <w:abstractNumId w:val="11"/>
  </w:num>
  <w:num w:numId="8" w16cid:durableId="563102703">
    <w:abstractNumId w:val="10"/>
  </w:num>
  <w:num w:numId="9" w16cid:durableId="139369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622990">
    <w:abstractNumId w:val="13"/>
  </w:num>
  <w:num w:numId="11" w16cid:durableId="292947025">
    <w:abstractNumId w:val="8"/>
  </w:num>
  <w:num w:numId="12" w16cid:durableId="1788085058">
    <w:abstractNumId w:val="3"/>
  </w:num>
  <w:num w:numId="13" w16cid:durableId="686177904">
    <w:abstractNumId w:val="2"/>
  </w:num>
  <w:num w:numId="14" w16cid:durableId="1094669737">
    <w:abstractNumId w:val="1"/>
  </w:num>
  <w:num w:numId="15" w16cid:durableId="2112970649">
    <w:abstractNumId w:val="0"/>
  </w:num>
  <w:num w:numId="16" w16cid:durableId="351955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5B2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3CD3"/>
    <w:rsid w:val="001E291F"/>
    <w:rsid w:val="001E596A"/>
    <w:rsid w:val="001F0374"/>
    <w:rsid w:val="00233408"/>
    <w:rsid w:val="0027067B"/>
    <w:rsid w:val="00272C98"/>
    <w:rsid w:val="002A67C2"/>
    <w:rsid w:val="002C2634"/>
    <w:rsid w:val="002F7B0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3B78"/>
    <w:rsid w:val="00547B5F"/>
    <w:rsid w:val="0055596C"/>
    <w:rsid w:val="005B04B9"/>
    <w:rsid w:val="005B68C7"/>
    <w:rsid w:val="005B7054"/>
    <w:rsid w:val="005C04C1"/>
    <w:rsid w:val="005D5981"/>
    <w:rsid w:val="005E6F8D"/>
    <w:rsid w:val="005F30CB"/>
    <w:rsid w:val="00612644"/>
    <w:rsid w:val="00612AFF"/>
    <w:rsid w:val="00644AD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F55"/>
    <w:rsid w:val="00903AB0"/>
    <w:rsid w:val="009A2161"/>
    <w:rsid w:val="009A6F54"/>
    <w:rsid w:val="00A52B02"/>
    <w:rsid w:val="00A6057A"/>
    <w:rsid w:val="00A62304"/>
    <w:rsid w:val="00A72570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A43AA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287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A5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JPN/24_06543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4d8f178b-a6c5-4a93-9c5d-5869448ce529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5E394B-DDCC-42B0-97A0-2B5526CC817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535</Words>
  <Characters>3048</Characters>
  <Application>Microsoft Office Word</Application>
  <DocSecurity>0</DocSecurity>
  <Lines>80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G/SPS/N/JPN/1304</vt:lpwstr>
  </property>
  <property fmtid="{D5CDD505-2E9C-101B-9397-08002B2CF9AE}" pid="3" name="TitusGUID">
    <vt:lpwstr>4d8f178b-a6c5-4a93-9c5d-5869448ce529</vt:lpwstr>
  </property>
  <property fmtid="{D5CDD505-2E9C-101B-9397-08002B2CF9AE}" pid="4" name="WTOCLASSIFICATION">
    <vt:lpwstr>WTO OFFICIAL</vt:lpwstr>
  </property>
</Properties>
</file>