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E3C0" w14:textId="77777777" w:rsidR="009239F7" w:rsidRPr="002F6A28" w:rsidRDefault="008F111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9F5346A" w14:textId="77777777" w:rsidR="009239F7" w:rsidRPr="002F6A28" w:rsidRDefault="008F111F" w:rsidP="002F6A28">
      <w:pPr>
        <w:jc w:val="center"/>
      </w:pPr>
      <w:r w:rsidRPr="002F6A28">
        <w:t>The following notification is being circulated in accordance with Article 10.6</w:t>
      </w:r>
    </w:p>
    <w:p w14:paraId="3EE87D0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D2FAB" w14:paraId="727C876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81264EA" w14:textId="77777777" w:rsidR="00F85C99" w:rsidRPr="002F6A28" w:rsidRDefault="008F11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4B6553F" w14:textId="77777777" w:rsidR="00F85C99" w:rsidRPr="002F6A28" w:rsidRDefault="008F111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11F155FD" w14:textId="77777777" w:rsidR="00F85C99" w:rsidRPr="002F6A28" w:rsidRDefault="008F111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D2FAB" w14:paraId="6A4011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25E1E" w14:textId="77777777" w:rsidR="00F85C99" w:rsidRPr="002F6A28" w:rsidRDefault="008F11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182A3" w14:textId="77777777" w:rsidR="00F85C99" w:rsidRPr="002F6A28" w:rsidRDefault="008F111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0BD639C" w14:textId="77777777" w:rsidR="00EE3A11" w:rsidRPr="00C379C8" w:rsidRDefault="008F111F" w:rsidP="00155128">
            <w:r w:rsidRPr="00C379C8">
              <w:t>Uganda National Bureau of Standards</w:t>
            </w:r>
          </w:p>
          <w:p w14:paraId="6CA31A95" w14:textId="77777777" w:rsidR="00EE3A11" w:rsidRPr="00C379C8" w:rsidRDefault="008F111F" w:rsidP="00155128">
            <w:r w:rsidRPr="00C379C8">
              <w:t xml:space="preserve">Plot 2-12 </w:t>
            </w:r>
            <w:proofErr w:type="spellStart"/>
            <w:r w:rsidRPr="00C379C8">
              <w:t>ByPass</w:t>
            </w:r>
            <w:proofErr w:type="spellEnd"/>
            <w:r w:rsidRPr="00C379C8">
              <w:t xml:space="preserve"> Link, Bweyogerere Industrial and Business Park</w:t>
            </w:r>
          </w:p>
          <w:p w14:paraId="483FA7D6" w14:textId="77777777" w:rsidR="00EE3A11" w:rsidRPr="008F111F" w:rsidRDefault="008F111F" w:rsidP="00155128">
            <w:pPr>
              <w:rPr>
                <w:lang w:val="es-ES"/>
              </w:rPr>
            </w:pPr>
            <w:r w:rsidRPr="008F111F">
              <w:rPr>
                <w:lang w:val="es-ES"/>
              </w:rPr>
              <w:t>P.O. Box 6329</w:t>
            </w:r>
          </w:p>
          <w:p w14:paraId="4D169130" w14:textId="77777777" w:rsidR="00EE3A11" w:rsidRPr="008F111F" w:rsidRDefault="008F111F" w:rsidP="00155128">
            <w:pPr>
              <w:rPr>
                <w:lang w:val="es-ES"/>
              </w:rPr>
            </w:pPr>
            <w:r w:rsidRPr="008F111F">
              <w:rPr>
                <w:lang w:val="es-ES"/>
              </w:rPr>
              <w:t>Kampala, Uganda</w:t>
            </w:r>
          </w:p>
          <w:p w14:paraId="75CCAD1C" w14:textId="77777777" w:rsidR="00EE3A11" w:rsidRPr="008F111F" w:rsidRDefault="008F111F" w:rsidP="00155128">
            <w:pPr>
              <w:rPr>
                <w:lang w:val="es-ES"/>
              </w:rPr>
            </w:pPr>
            <w:r w:rsidRPr="008F111F">
              <w:rPr>
                <w:lang w:val="es-ES"/>
              </w:rPr>
              <w:t>Tel: +(256) 4 1733 3250/1/2</w:t>
            </w:r>
          </w:p>
          <w:p w14:paraId="481A00BC" w14:textId="77777777" w:rsidR="00EE3A11" w:rsidRPr="008F111F" w:rsidRDefault="008F111F" w:rsidP="00155128">
            <w:pPr>
              <w:rPr>
                <w:lang w:val="fr-CH"/>
              </w:rPr>
            </w:pPr>
            <w:r w:rsidRPr="008F111F">
              <w:rPr>
                <w:lang w:val="fr-CH"/>
              </w:rPr>
              <w:t>Fax: +(256) 4 1428 6123</w:t>
            </w:r>
          </w:p>
          <w:p w14:paraId="289B05FD" w14:textId="77777777" w:rsidR="00EE3A11" w:rsidRPr="008F111F" w:rsidRDefault="008F111F" w:rsidP="00155128">
            <w:pPr>
              <w:rPr>
                <w:lang w:val="fr-CH"/>
              </w:rPr>
            </w:pPr>
            <w:proofErr w:type="gramStart"/>
            <w:r w:rsidRPr="008F111F">
              <w:rPr>
                <w:lang w:val="fr-CH"/>
              </w:rPr>
              <w:t>E-mail:</w:t>
            </w:r>
            <w:proofErr w:type="gramEnd"/>
            <w:r w:rsidRPr="008F111F">
              <w:rPr>
                <w:lang w:val="fr-CH"/>
              </w:rPr>
              <w:t xml:space="preserve"> </w:t>
            </w:r>
            <w:r w:rsidR="00CC725B">
              <w:fldChar w:fldCharType="begin"/>
            </w:r>
            <w:r w:rsidR="00CC725B" w:rsidRPr="00CC725B">
              <w:rPr>
                <w:lang w:val="fr-CH"/>
              </w:rPr>
              <w:instrText>HYPERLINK "mailto:info@unbs.go.ug"</w:instrText>
            </w:r>
            <w:r w:rsidR="00CC725B">
              <w:fldChar w:fldCharType="separate"/>
            </w:r>
            <w:r w:rsidRPr="008F111F">
              <w:rPr>
                <w:color w:val="0000FF"/>
                <w:u w:val="single"/>
                <w:lang w:val="fr-CH"/>
              </w:rPr>
              <w:t>info@unbs.go.ug</w:t>
            </w:r>
            <w:r w:rsidR="00CC725B">
              <w:rPr>
                <w:color w:val="0000FF"/>
                <w:u w:val="single"/>
                <w:lang w:val="fr-CH"/>
              </w:rPr>
              <w:fldChar w:fldCharType="end"/>
            </w:r>
          </w:p>
          <w:p w14:paraId="5E417EA5" w14:textId="77777777" w:rsidR="00EE3A11" w:rsidRPr="00CC725B" w:rsidRDefault="008F111F" w:rsidP="00155128">
            <w:pPr>
              <w:spacing w:after="120"/>
              <w:rPr>
                <w:lang w:val="fr-CH"/>
              </w:rPr>
            </w:pPr>
            <w:r w:rsidRPr="00CC725B">
              <w:rPr>
                <w:lang w:val="fr-CH"/>
              </w:rPr>
              <w:t xml:space="preserve">Website: </w:t>
            </w:r>
            <w:r w:rsidR="00CC725B">
              <w:fldChar w:fldCharType="begin"/>
            </w:r>
            <w:r w:rsidR="00CC725B" w:rsidRPr="00CC725B">
              <w:rPr>
                <w:lang w:val="fr-CH"/>
              </w:rPr>
              <w:instrText>HYPERLINK "https://www.unbs.go.ug" \t "_blank"</w:instrText>
            </w:r>
            <w:r w:rsidR="00CC725B">
              <w:fldChar w:fldCharType="separate"/>
            </w:r>
            <w:r w:rsidRPr="00CC725B">
              <w:rPr>
                <w:color w:val="0000FF"/>
                <w:u w:val="single"/>
                <w:lang w:val="fr-CH"/>
              </w:rPr>
              <w:t>https://www.unbs.go.ug</w:t>
            </w:r>
            <w:r w:rsidR="00CC725B">
              <w:rPr>
                <w:color w:val="0000FF"/>
                <w:u w:val="single"/>
              </w:rPr>
              <w:fldChar w:fldCharType="end"/>
            </w:r>
            <w:bookmarkEnd w:id="5"/>
          </w:p>
          <w:p w14:paraId="11A46193" w14:textId="77777777" w:rsidR="00F85C99" w:rsidRPr="002F6A28" w:rsidRDefault="008F111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D2FAB" w14:paraId="35F891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AB789" w14:textId="77777777" w:rsidR="00F85C99" w:rsidRPr="002F6A28" w:rsidRDefault="008F11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FD198" w14:textId="77777777" w:rsidR="00F85C99" w:rsidRPr="0058336F" w:rsidRDefault="008F111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D2FAB" w14:paraId="6E7E82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D216F" w14:textId="77777777" w:rsidR="00F85C99" w:rsidRPr="002F6A28" w:rsidRDefault="008F11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85CD6" w14:textId="77777777" w:rsidR="00F85C99" w:rsidRPr="002F6A28" w:rsidRDefault="008F111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Maize seed for sowing (HS code(s): 100510); Plant growing (ICS code(s): 65.020.20)</w:t>
            </w:r>
            <w:bookmarkEnd w:id="22"/>
          </w:p>
        </w:tc>
      </w:tr>
      <w:tr w:rsidR="000D2FAB" w14:paraId="3EA298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D562F" w14:textId="77777777" w:rsidR="00F85C99" w:rsidRPr="002F6A28" w:rsidRDefault="008F11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FFCDA" w14:textId="77777777" w:rsidR="00F85C99" w:rsidRPr="002F6A28" w:rsidRDefault="008F111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821:2024, Maize seed — Requirements for certification, Second edition</w:t>
            </w:r>
          </w:p>
          <w:p w14:paraId="4DE3FE60" w14:textId="77777777" w:rsidR="00EE3A11" w:rsidRPr="00C379C8" w:rsidRDefault="008F111F" w:rsidP="002F6A28">
            <w:pPr>
              <w:spacing w:before="120" w:after="120"/>
            </w:pPr>
            <w:r w:rsidRPr="00C379C8">
              <w:t>Note: This Draft East African Standard was also notified to the SPS Committee.; (22 page(s), in English)</w:t>
            </w:r>
            <w:bookmarkEnd w:id="24"/>
          </w:p>
        </w:tc>
      </w:tr>
      <w:tr w:rsidR="000D2FAB" w14:paraId="058F5B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39329" w14:textId="77777777" w:rsidR="00F85C99" w:rsidRPr="002F6A28" w:rsidRDefault="008F11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219649" w14:textId="77777777" w:rsidR="00F85C99" w:rsidRPr="002F6A28" w:rsidRDefault="008F111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East African Standard specifies the certification requirements </w:t>
            </w:r>
            <w:proofErr w:type="gramStart"/>
            <w:r w:rsidR="00FE448B" w:rsidRPr="00C379C8">
              <w:t>for the production of</w:t>
            </w:r>
            <w:proofErr w:type="gramEnd"/>
            <w:r w:rsidR="00FE448B" w:rsidRPr="00C379C8">
              <w:t xml:space="preserve"> pre-basic, basic and certified seed of maize (</w:t>
            </w:r>
            <w:proofErr w:type="spellStart"/>
            <w:r w:rsidR="00FE448B" w:rsidRPr="00C379C8">
              <w:t>Zea</w:t>
            </w:r>
            <w:proofErr w:type="spellEnd"/>
            <w:r w:rsidR="00FE448B" w:rsidRPr="00C379C8">
              <w:t xml:space="preserve"> mays L.). It includes requirements for eligible varieties, field standards, field inspections, seed sampling, laboratory standards, certificates, packaging, labelling and post-control tests.</w:t>
            </w:r>
            <w:bookmarkEnd w:id="26"/>
          </w:p>
        </w:tc>
      </w:tr>
      <w:tr w:rsidR="000D2FAB" w14:paraId="157478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C2280" w14:textId="77777777" w:rsidR="00F85C99" w:rsidRPr="002F6A28" w:rsidRDefault="008F11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4858E" w14:textId="77777777" w:rsidR="00F85C99" w:rsidRPr="002F6A28" w:rsidRDefault="008F111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Protection of animal or plant life or health; Quality requirements; Harmonization; Reducing trade barriers and facilitating trade</w:t>
            </w:r>
            <w:bookmarkEnd w:id="28"/>
          </w:p>
        </w:tc>
      </w:tr>
      <w:tr w:rsidR="000D2FAB" w14:paraId="17195F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F66CC" w14:textId="77777777" w:rsidR="00F85C99" w:rsidRPr="002F6A28" w:rsidRDefault="008F111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75E9A" w14:textId="77777777" w:rsidR="00086AF5" w:rsidRPr="00086AF5" w:rsidRDefault="008F111F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31D50028" w14:textId="77777777" w:rsidR="00EE3A11" w:rsidRPr="002F6A28" w:rsidRDefault="008F111F" w:rsidP="007F13E8">
            <w:pPr>
              <w:spacing w:before="120" w:after="120"/>
            </w:pPr>
            <w:r w:rsidRPr="002F6A28">
              <w:t>Kenya Gazette Supplement 217, Acts N 53, 2012, the Seeds and Plant Varieties Act. Nairobi Kenya.</w:t>
            </w:r>
          </w:p>
          <w:p w14:paraId="5373B993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 xml:space="preserve">Seed Regulations </w:t>
            </w:r>
            <w:proofErr w:type="gramStart"/>
            <w:r w:rsidRPr="002F6A28">
              <w:t>2007 ,</w:t>
            </w:r>
            <w:proofErr w:type="gramEnd"/>
            <w:r w:rsidRPr="002F6A28">
              <w:t xml:space="preserve"> Seed Act N18, 2003 Republic of Tanzania</w:t>
            </w:r>
          </w:p>
          <w:p w14:paraId="19A31B57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Seeds and Plant Act of Uganda, 2006</w:t>
            </w:r>
          </w:p>
          <w:p w14:paraId="215C9167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Rwanda Seed Law # 14/2003.</w:t>
            </w:r>
          </w:p>
          <w:p w14:paraId="7742EA1E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ASARECA, Seed Certification Standards for ten crops of the Major Economic Importance in EAST</w:t>
            </w:r>
          </w:p>
          <w:p w14:paraId="5D1C6899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Africa and Rwanda. July 2007 </w:t>
            </w:r>
            <w:proofErr w:type="spellStart"/>
            <w:r w:rsidRPr="002F6A28">
              <w:t>Obongo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Nyachae</w:t>
            </w:r>
            <w:proofErr w:type="spellEnd"/>
            <w:r w:rsidRPr="002F6A28">
              <w:t xml:space="preserve"> STAK.</w:t>
            </w:r>
          </w:p>
          <w:p w14:paraId="25E59E69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Harmonization of Seed Policies and Regulations in Eastern Africa. ECAPAPA, ASARECA September</w:t>
            </w:r>
          </w:p>
          <w:p w14:paraId="74FADA0A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2002.</w:t>
            </w:r>
          </w:p>
          <w:p w14:paraId="568B9ECD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Kenya Seed Sector Baseline Study, by Evans </w:t>
            </w:r>
            <w:proofErr w:type="spellStart"/>
            <w:r w:rsidRPr="002F6A28">
              <w:t>Olonyi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Sikinyi</w:t>
            </w:r>
            <w:proofErr w:type="spellEnd"/>
            <w:r w:rsidRPr="002F6A28">
              <w:t>, Seed Trade Association of Kenya, STAK,</w:t>
            </w:r>
          </w:p>
          <w:p w14:paraId="45581156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AFSTA 2010</w:t>
            </w:r>
          </w:p>
          <w:p w14:paraId="5E9DFB8A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Rwanda Seed Sector Baseline Study, AFSTA 2010</w:t>
            </w:r>
          </w:p>
          <w:p w14:paraId="6DC7BB2A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Uganda Seed Sector Baseline Study, Ruth N. </w:t>
            </w:r>
            <w:proofErr w:type="spellStart"/>
            <w:r w:rsidRPr="002F6A28">
              <w:t>Ssebuliba</w:t>
            </w:r>
            <w:proofErr w:type="spellEnd"/>
            <w:r w:rsidRPr="002F6A28">
              <w:t>, Uganda Seed Trade Association (USTA).</w:t>
            </w:r>
          </w:p>
          <w:p w14:paraId="226438E4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AFSTA 2010</w:t>
            </w:r>
          </w:p>
          <w:p w14:paraId="79E73567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Burundi Seed Sector Baseline Study, Mr. </w:t>
            </w:r>
            <w:proofErr w:type="spellStart"/>
            <w:r w:rsidRPr="002F6A28">
              <w:t>Juvent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Baramburiye</w:t>
            </w:r>
            <w:proofErr w:type="spellEnd"/>
            <w:r w:rsidRPr="002F6A28">
              <w:t>, AFSTA 2010</w:t>
            </w:r>
          </w:p>
          <w:p w14:paraId="35F8A190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Principles of Seed Science and Technology. </w:t>
            </w:r>
            <w:proofErr w:type="spellStart"/>
            <w:r w:rsidRPr="002F6A28">
              <w:t>L.</w:t>
            </w:r>
            <w:proofErr w:type="gramStart"/>
            <w:r w:rsidRPr="002F6A28">
              <w:t>O.Copeland</w:t>
            </w:r>
            <w:proofErr w:type="spellEnd"/>
            <w:proofErr w:type="gramEnd"/>
            <w:r w:rsidRPr="002F6A28">
              <w:t xml:space="preserve"> &amp; M.B. McDonald. Second Edition 1985.</w:t>
            </w:r>
          </w:p>
          <w:p w14:paraId="1E5ACF95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CABI, Crop Protection Compendium, 2013.</w:t>
            </w:r>
          </w:p>
          <w:p w14:paraId="1CDA386F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OECD Document TAD/CA/S/RD/2008/12/REV2, April 2009</w:t>
            </w:r>
          </w:p>
          <w:p w14:paraId="7AB3C1BA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UPOV Convention Act 1991</w:t>
            </w:r>
          </w:p>
          <w:p w14:paraId="5D1C00BE" w14:textId="77777777" w:rsidR="00EE3A11" w:rsidRPr="008F111F" w:rsidRDefault="008F111F" w:rsidP="007F13E8">
            <w:pPr>
              <w:numPr>
                <w:ilvl w:val="0"/>
                <w:numId w:val="16"/>
              </w:numPr>
              <w:spacing w:before="120" w:after="120"/>
              <w:rPr>
                <w:lang w:val="fr-CH"/>
              </w:rPr>
            </w:pPr>
            <w:r w:rsidRPr="008F111F">
              <w:rPr>
                <w:lang w:val="fr-CH"/>
              </w:rPr>
              <w:t>IOWA CROP IMPROVEMENT ASSOCIATION (ICIA), Certification Standards 2009.</w:t>
            </w:r>
          </w:p>
          <w:p w14:paraId="165562C0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Corn Inspector Training Manual, ICIA Ames Iowa 2009</w:t>
            </w:r>
          </w:p>
          <w:p w14:paraId="64BA1E8A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Association of Official Seed Analysts (AOSA) Cultivar Purity Testing Handbook.</w:t>
            </w:r>
          </w:p>
          <w:p w14:paraId="53327637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The seeds and plant regulations for Uganda 2011"</w:t>
            </w:r>
          </w:p>
          <w:p w14:paraId="51EDECE7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ISTA Handbook on Seedling Evaluation</w:t>
            </w:r>
          </w:p>
          <w:p w14:paraId="2FA63A5A" w14:textId="77777777" w:rsidR="00EE3A11" w:rsidRPr="002F6A28" w:rsidRDefault="008F111F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OECD Seed Schemes</w:t>
            </w:r>
            <w:bookmarkEnd w:id="30"/>
          </w:p>
        </w:tc>
      </w:tr>
      <w:tr w:rsidR="000D2FAB" w14:paraId="5B3F577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BD093" w14:textId="77777777" w:rsidR="00EE3A11" w:rsidRPr="002F6A28" w:rsidRDefault="008F11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D603B" w14:textId="77777777" w:rsidR="00EE3A11" w:rsidRPr="002F6A28" w:rsidRDefault="008F111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3661A68E" w14:textId="77777777" w:rsidR="00EE3A11" w:rsidRPr="002F6A28" w:rsidRDefault="008F111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0D2FAB" w14:paraId="00EA4F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AA3A8" w14:textId="77777777" w:rsidR="00F85C99" w:rsidRPr="002F6A28" w:rsidRDefault="008F11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52572" w14:textId="77777777" w:rsidR="00F85C99" w:rsidRPr="002F6A28" w:rsidRDefault="008F111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0D2FAB" w:rsidRPr="00CC725B" w14:paraId="22DC1CA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805EB9C" w14:textId="77777777" w:rsidR="00F85C99" w:rsidRPr="002F6A28" w:rsidRDefault="008F111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62C86DB" w14:textId="77777777" w:rsidR="00F85C99" w:rsidRPr="002F6A28" w:rsidRDefault="008F111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53E53EF" w14:textId="77777777" w:rsidR="00EE3A11" w:rsidRPr="00A12DDE" w:rsidRDefault="008F11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4326992B" w14:textId="77777777" w:rsidR="00EE3A11" w:rsidRPr="00A12DDE" w:rsidRDefault="008F11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Plot 2-12 </w:t>
            </w:r>
            <w:proofErr w:type="spellStart"/>
            <w:r w:rsidRPr="00A12DDE">
              <w:rPr>
                <w:bCs/>
              </w:rPr>
              <w:t>ByPass</w:t>
            </w:r>
            <w:proofErr w:type="spellEnd"/>
            <w:r w:rsidRPr="00A12DDE">
              <w:rPr>
                <w:bCs/>
              </w:rPr>
              <w:t xml:space="preserve"> Link, Bweyogerere Industrial and Business Park</w:t>
            </w:r>
          </w:p>
          <w:p w14:paraId="3ACED9F1" w14:textId="77777777" w:rsidR="00EE3A11" w:rsidRPr="008F111F" w:rsidRDefault="008F111F" w:rsidP="00B16145">
            <w:pPr>
              <w:keepNext/>
              <w:keepLines/>
              <w:rPr>
                <w:bCs/>
                <w:lang w:val="es-ES"/>
              </w:rPr>
            </w:pPr>
            <w:r w:rsidRPr="008F111F">
              <w:rPr>
                <w:bCs/>
                <w:lang w:val="es-ES"/>
              </w:rPr>
              <w:t>P.O. Box 6329</w:t>
            </w:r>
          </w:p>
          <w:p w14:paraId="2C8BCBCB" w14:textId="77777777" w:rsidR="00EE3A11" w:rsidRPr="008F111F" w:rsidRDefault="008F111F" w:rsidP="00B16145">
            <w:pPr>
              <w:keepNext/>
              <w:keepLines/>
              <w:rPr>
                <w:bCs/>
                <w:lang w:val="es-ES"/>
              </w:rPr>
            </w:pPr>
            <w:r w:rsidRPr="008F111F">
              <w:rPr>
                <w:bCs/>
                <w:lang w:val="es-ES"/>
              </w:rPr>
              <w:t>Kampala, Uganda</w:t>
            </w:r>
          </w:p>
          <w:p w14:paraId="0A15EB0A" w14:textId="77777777" w:rsidR="00EE3A11" w:rsidRPr="008F111F" w:rsidRDefault="008F111F" w:rsidP="00B16145">
            <w:pPr>
              <w:keepNext/>
              <w:keepLines/>
              <w:rPr>
                <w:bCs/>
                <w:lang w:val="es-ES"/>
              </w:rPr>
            </w:pPr>
            <w:r w:rsidRPr="008F111F">
              <w:rPr>
                <w:bCs/>
                <w:lang w:val="es-ES"/>
              </w:rPr>
              <w:t>Tel: +(256) 4 1733 3250/1/2</w:t>
            </w:r>
          </w:p>
          <w:p w14:paraId="05E68C45" w14:textId="77777777" w:rsidR="00EE3A11" w:rsidRPr="008F111F" w:rsidRDefault="008F111F" w:rsidP="00B16145">
            <w:pPr>
              <w:keepNext/>
              <w:keepLines/>
              <w:rPr>
                <w:bCs/>
                <w:lang w:val="fr-CH"/>
              </w:rPr>
            </w:pPr>
            <w:r w:rsidRPr="008F111F">
              <w:rPr>
                <w:bCs/>
                <w:lang w:val="fr-CH"/>
              </w:rPr>
              <w:t>Fax: +(256) 4 1428 6123</w:t>
            </w:r>
          </w:p>
          <w:p w14:paraId="789FD7EE" w14:textId="77777777" w:rsidR="00EE3A11" w:rsidRPr="008F111F" w:rsidRDefault="008F111F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8F111F">
              <w:rPr>
                <w:bCs/>
                <w:lang w:val="fr-CH"/>
              </w:rPr>
              <w:t>E-mail:</w:t>
            </w:r>
            <w:proofErr w:type="gramEnd"/>
            <w:r w:rsidRPr="008F111F">
              <w:rPr>
                <w:bCs/>
                <w:lang w:val="fr-CH"/>
              </w:rPr>
              <w:t xml:space="preserve"> </w:t>
            </w:r>
            <w:hyperlink r:id="rId9" w:history="1">
              <w:r w:rsidRPr="008F111F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272BAD63" w14:textId="77777777" w:rsidR="00EE3A11" w:rsidRPr="00CC725B" w:rsidRDefault="008F111F" w:rsidP="00B16145">
            <w:pPr>
              <w:keepNext/>
              <w:keepLines/>
              <w:rPr>
                <w:bCs/>
                <w:lang w:val="fr-CH"/>
              </w:rPr>
            </w:pPr>
            <w:r w:rsidRPr="00CC725B">
              <w:rPr>
                <w:bCs/>
                <w:lang w:val="fr-CH"/>
              </w:rPr>
              <w:t xml:space="preserve">Website: </w:t>
            </w:r>
            <w:hyperlink r:id="rId10" w:tgtFrame="_blank" w:history="1">
              <w:r w:rsidRPr="00CC725B">
                <w:rPr>
                  <w:bCs/>
                  <w:color w:val="0000FF"/>
                  <w:u w:val="single"/>
                  <w:lang w:val="fr-CH"/>
                </w:rPr>
                <w:t>https://www.unbs.go.ug</w:t>
              </w:r>
            </w:hyperlink>
          </w:p>
          <w:p w14:paraId="51A78668" w14:textId="77777777" w:rsidR="00EE3A11" w:rsidRPr="00CC725B" w:rsidRDefault="00CC725B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1" w:tgtFrame="_blank" w:history="1">
              <w:r w:rsidR="008F111F" w:rsidRPr="00CC725B">
                <w:rPr>
                  <w:bCs/>
                  <w:color w:val="0000FF"/>
                  <w:u w:val="single"/>
                  <w:lang w:val="fr-CH"/>
                </w:rPr>
                <w:t>https://members.wto.org/crnattachments/2024/TBT/UGA/24_03082_00_e.pdf</w:t>
              </w:r>
            </w:hyperlink>
            <w:bookmarkEnd w:id="42"/>
          </w:p>
        </w:tc>
      </w:tr>
    </w:tbl>
    <w:p w14:paraId="7143D01D" w14:textId="77777777" w:rsidR="00EE3A11" w:rsidRPr="00CC725B" w:rsidRDefault="00EE3A11" w:rsidP="002F6A28">
      <w:pPr>
        <w:rPr>
          <w:lang w:val="fr-CH"/>
        </w:rPr>
      </w:pPr>
    </w:p>
    <w:sectPr w:rsidR="00EE3A11" w:rsidRPr="00CC725B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6E473" w14:textId="77777777" w:rsidR="008F111F" w:rsidRDefault="008F111F">
      <w:r>
        <w:separator/>
      </w:r>
    </w:p>
  </w:endnote>
  <w:endnote w:type="continuationSeparator" w:id="0">
    <w:p w14:paraId="771AD121" w14:textId="77777777" w:rsidR="008F111F" w:rsidRDefault="008F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8B1A" w14:textId="77777777" w:rsidR="009239F7" w:rsidRPr="002F6A28" w:rsidRDefault="008F111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2C25" w14:textId="77777777" w:rsidR="009239F7" w:rsidRPr="002F6A28" w:rsidRDefault="008F111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B53C" w14:textId="77777777" w:rsidR="00EE3A11" w:rsidRPr="002F6A28" w:rsidRDefault="008F111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F512" w14:textId="77777777" w:rsidR="008F111F" w:rsidRDefault="008F111F">
      <w:r>
        <w:separator/>
      </w:r>
    </w:p>
  </w:footnote>
  <w:footnote w:type="continuationSeparator" w:id="0">
    <w:p w14:paraId="1CC4BF6C" w14:textId="77777777" w:rsidR="008F111F" w:rsidRDefault="008F1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9735" w14:textId="77777777" w:rsidR="009239F7" w:rsidRPr="002F6A28" w:rsidRDefault="008F11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742A26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5DDEBA" w14:textId="77777777" w:rsidR="009239F7" w:rsidRPr="002F6A28" w:rsidRDefault="008F11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636691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5735" w14:textId="77777777" w:rsidR="009239F7" w:rsidRPr="002F6A28" w:rsidRDefault="008F11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G/TBT/N/BDI/475, G/TBT/N/KEN/1621, G/TBT/N/RWA/1022, G/TBT/N/TZA/1129, G/TBT/N/UGA/1933</w:t>
    </w:r>
    <w:bookmarkEnd w:id="43"/>
  </w:p>
  <w:p w14:paraId="68C68AC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C7F906" w14:textId="77777777" w:rsidR="009239F7" w:rsidRPr="002F6A28" w:rsidRDefault="008F11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9A91C2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D2FAB" w14:paraId="3FDA929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6962A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FAA6B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D2FAB" w14:paraId="250CFC8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36C270" w14:textId="77777777" w:rsidR="00ED54E0" w:rsidRPr="009239F7" w:rsidRDefault="008F111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73DF75A" wp14:editId="6F46E55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007624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CE07C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D2FAB" w14:paraId="37C7CEB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410A2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2F7A13" w14:textId="77777777" w:rsidR="009239F7" w:rsidRPr="002F6A28" w:rsidRDefault="008F111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G/TBT/N/BDI/475</w:t>
          </w:r>
        </w:p>
        <w:p w14:paraId="586AE0C6" w14:textId="77777777" w:rsidR="000D2FAB" w:rsidRPr="002F6A28" w:rsidRDefault="008F111F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G/TBT/N/KEN/1621</w:t>
          </w:r>
        </w:p>
        <w:p w14:paraId="173DFCC6" w14:textId="77777777" w:rsidR="000D2FAB" w:rsidRPr="002F6A28" w:rsidRDefault="008F111F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G/TBT/N/RWA/1022</w:t>
          </w:r>
        </w:p>
        <w:p w14:paraId="40170089" w14:textId="77777777" w:rsidR="000D2FAB" w:rsidRPr="002F6A28" w:rsidRDefault="008F111F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G/TBT/N/TZA/1129</w:t>
          </w:r>
        </w:p>
        <w:p w14:paraId="4D7C61FC" w14:textId="77777777" w:rsidR="000D2FAB" w:rsidRPr="002F6A28" w:rsidRDefault="008F111F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G/TBT/N/UGA/1933</w:t>
          </w:r>
          <w:bookmarkEnd w:id="45"/>
        </w:p>
      </w:tc>
    </w:tr>
    <w:tr w:rsidR="000D2FAB" w14:paraId="30C9F7E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516DD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EE94A9" w14:textId="03F7D974" w:rsidR="00ED54E0" w:rsidRPr="009239F7" w:rsidRDefault="008F111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6 May 2024</w:t>
          </w:r>
        </w:p>
      </w:tc>
    </w:tr>
    <w:tr w:rsidR="000D2FAB" w14:paraId="5891B3D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3830F5" w14:textId="2DD418C7" w:rsidR="00ED54E0" w:rsidRPr="009239F7" w:rsidRDefault="008F111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CC725B">
            <w:rPr>
              <w:color w:val="FF0000"/>
              <w:szCs w:val="16"/>
            </w:rPr>
            <w:t>3588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BB1141" w14:textId="77777777" w:rsidR="00ED54E0" w:rsidRPr="009239F7" w:rsidRDefault="008F111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D2FAB" w14:paraId="71EF24D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AC4485" w14:textId="77777777" w:rsidR="00ED54E0" w:rsidRPr="009239F7" w:rsidRDefault="008F111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CD9C3A" w14:textId="77777777" w:rsidR="00ED54E0" w:rsidRPr="002F6A28" w:rsidRDefault="008F111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E65997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AE4F5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6C8D9E4" w:tentative="1">
      <w:start w:val="1"/>
      <w:numFmt w:val="lowerLetter"/>
      <w:lvlText w:val="%2."/>
      <w:lvlJc w:val="left"/>
      <w:pPr>
        <w:ind w:left="1080" w:hanging="360"/>
      </w:pPr>
    </w:lvl>
    <w:lvl w:ilvl="2" w:tplc="883A903C" w:tentative="1">
      <w:start w:val="1"/>
      <w:numFmt w:val="lowerRoman"/>
      <w:lvlText w:val="%3."/>
      <w:lvlJc w:val="right"/>
      <w:pPr>
        <w:ind w:left="1800" w:hanging="180"/>
      </w:pPr>
    </w:lvl>
    <w:lvl w:ilvl="3" w:tplc="DB5CDF8E" w:tentative="1">
      <w:start w:val="1"/>
      <w:numFmt w:val="decimal"/>
      <w:lvlText w:val="%4."/>
      <w:lvlJc w:val="left"/>
      <w:pPr>
        <w:ind w:left="2520" w:hanging="360"/>
      </w:pPr>
    </w:lvl>
    <w:lvl w:ilvl="4" w:tplc="EBE2E0C4" w:tentative="1">
      <w:start w:val="1"/>
      <w:numFmt w:val="lowerLetter"/>
      <w:lvlText w:val="%5."/>
      <w:lvlJc w:val="left"/>
      <w:pPr>
        <w:ind w:left="3240" w:hanging="360"/>
      </w:pPr>
    </w:lvl>
    <w:lvl w:ilvl="5" w:tplc="69A8CC34" w:tentative="1">
      <w:start w:val="1"/>
      <w:numFmt w:val="lowerRoman"/>
      <w:lvlText w:val="%6."/>
      <w:lvlJc w:val="right"/>
      <w:pPr>
        <w:ind w:left="3960" w:hanging="180"/>
      </w:pPr>
    </w:lvl>
    <w:lvl w:ilvl="6" w:tplc="9678254C" w:tentative="1">
      <w:start w:val="1"/>
      <w:numFmt w:val="decimal"/>
      <w:lvlText w:val="%7."/>
      <w:lvlJc w:val="left"/>
      <w:pPr>
        <w:ind w:left="4680" w:hanging="360"/>
      </w:pPr>
    </w:lvl>
    <w:lvl w:ilvl="7" w:tplc="24E25780" w:tentative="1">
      <w:start w:val="1"/>
      <w:numFmt w:val="lowerLetter"/>
      <w:lvlText w:val="%8."/>
      <w:lvlJc w:val="left"/>
      <w:pPr>
        <w:ind w:left="5400" w:hanging="360"/>
      </w:pPr>
    </w:lvl>
    <w:lvl w:ilvl="8" w:tplc="532EA6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917384">
    <w:abstractNumId w:val="9"/>
  </w:num>
  <w:num w:numId="2" w16cid:durableId="1558128948">
    <w:abstractNumId w:val="7"/>
  </w:num>
  <w:num w:numId="3" w16cid:durableId="534192356">
    <w:abstractNumId w:val="6"/>
  </w:num>
  <w:num w:numId="4" w16cid:durableId="1534420890">
    <w:abstractNumId w:val="5"/>
  </w:num>
  <w:num w:numId="5" w16cid:durableId="1661956884">
    <w:abstractNumId w:val="4"/>
  </w:num>
  <w:num w:numId="6" w16cid:durableId="896625890">
    <w:abstractNumId w:val="12"/>
  </w:num>
  <w:num w:numId="7" w16cid:durableId="1250237083">
    <w:abstractNumId w:val="11"/>
  </w:num>
  <w:num w:numId="8" w16cid:durableId="524250599">
    <w:abstractNumId w:val="10"/>
  </w:num>
  <w:num w:numId="9" w16cid:durableId="17834986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8876229">
    <w:abstractNumId w:val="13"/>
  </w:num>
  <w:num w:numId="11" w16cid:durableId="612907004">
    <w:abstractNumId w:val="8"/>
  </w:num>
  <w:num w:numId="12" w16cid:durableId="797339369">
    <w:abstractNumId w:val="3"/>
  </w:num>
  <w:num w:numId="13" w16cid:durableId="1418139327">
    <w:abstractNumId w:val="2"/>
  </w:num>
  <w:num w:numId="14" w16cid:durableId="1101101984">
    <w:abstractNumId w:val="1"/>
  </w:num>
  <w:num w:numId="15" w16cid:durableId="104272954">
    <w:abstractNumId w:val="0"/>
  </w:num>
  <w:num w:numId="16" w16cid:durableId="19372075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D2FAB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27669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111F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C725B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1413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26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UGA/24_03082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F46C-0D50-4CEF-B7FD-642F870C1E1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585</Words>
  <Characters>3438</Characters>
  <Application>Microsoft Office Word</Application>
  <DocSecurity>0</DocSecurity>
  <Lines>91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2024-05-06T08:09:00Z</dcterms:created>
  <dcterms:modified xsi:type="dcterms:W3CDTF">2024-05-06T08:17:00Z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