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5BEC" w14:textId="77777777" w:rsidR="002D78C9" w:rsidRDefault="00BB3FE5" w:rsidP="00DD3DD7">
      <w:pPr>
        <w:pStyle w:val="Title"/>
      </w:pPr>
      <w:r w:rsidRPr="002F663C">
        <w:t>NOTIFICATION</w:t>
      </w:r>
    </w:p>
    <w:p w14:paraId="245E5303" w14:textId="77777777" w:rsidR="002F663C" w:rsidRPr="002F663C" w:rsidRDefault="00BB3FE5" w:rsidP="00DD3DD7">
      <w:pPr>
        <w:pStyle w:val="Title3"/>
      </w:pPr>
      <w:r w:rsidRPr="002F663C">
        <w:t>Addendum</w:t>
      </w:r>
    </w:p>
    <w:p w14:paraId="51A3719B" w14:textId="77777777" w:rsidR="002F663C" w:rsidRDefault="00BB3FE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064A2725" w14:textId="77777777" w:rsidR="001E2E4A" w:rsidRPr="002F663C" w:rsidRDefault="001E2E4A" w:rsidP="001E2E4A">
      <w:pPr>
        <w:rPr>
          <w:rFonts w:eastAsia="Calibri" w:cs="Times New Roman"/>
        </w:rPr>
      </w:pPr>
    </w:p>
    <w:p w14:paraId="65CC7621" w14:textId="77777777" w:rsidR="002F663C" w:rsidRPr="002F663C" w:rsidRDefault="00BB3FE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FDCB8F6" w14:textId="77777777" w:rsidR="002F663C" w:rsidRDefault="002F663C" w:rsidP="002F663C">
      <w:pPr>
        <w:rPr>
          <w:rFonts w:eastAsia="Calibri" w:cs="Times New Roman"/>
        </w:rPr>
      </w:pPr>
    </w:p>
    <w:p w14:paraId="01B0A191" w14:textId="77777777" w:rsidR="00C14444" w:rsidRPr="002F663C" w:rsidRDefault="00C14444" w:rsidP="002F663C">
      <w:pPr>
        <w:rPr>
          <w:rFonts w:eastAsia="Calibri" w:cs="Times New Roman"/>
        </w:rPr>
      </w:pPr>
    </w:p>
    <w:p w14:paraId="7032F63D" w14:textId="77777777" w:rsidR="002F663C" w:rsidRPr="002F663C" w:rsidRDefault="00BB3FE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Resolution – </w:t>
      </w:r>
      <w:proofErr w:type="spellStart"/>
      <w:r w:rsidRPr="00022513">
        <w:rPr>
          <w:rFonts w:eastAsia="Calibri" w:cs="Times New Roman"/>
          <w:bCs/>
          <w:szCs w:val="18"/>
        </w:rPr>
        <w:t>RDC</w:t>
      </w:r>
      <w:proofErr w:type="spellEnd"/>
      <w:r w:rsidRPr="00022513">
        <w:rPr>
          <w:rFonts w:eastAsia="Calibri" w:cs="Times New Roman"/>
          <w:bCs/>
          <w:szCs w:val="18"/>
        </w:rPr>
        <w:t xml:space="preserve"> number 621, 09 March 2022</w:t>
      </w:r>
    </w:p>
    <w:p w14:paraId="6E1D75B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90DC2" w14:paraId="5F9B019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B394863" w14:textId="77777777" w:rsidR="002F663C" w:rsidRPr="002F663C" w:rsidRDefault="00BB3FE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90DC2" w14:paraId="52339DA8" w14:textId="77777777" w:rsidTr="00E9471B">
        <w:tc>
          <w:tcPr>
            <w:tcW w:w="851" w:type="dxa"/>
            <w:shd w:val="clear" w:color="auto" w:fill="auto"/>
          </w:tcPr>
          <w:p w14:paraId="5899C36B" w14:textId="77777777" w:rsidR="002F663C" w:rsidRPr="00711F9C" w:rsidRDefault="00BB3FE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DEAC27B" w14:textId="77777777" w:rsidR="002F663C" w:rsidRPr="002F663C" w:rsidRDefault="00BB3FE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690DC2" w14:paraId="26F09475" w14:textId="77777777" w:rsidTr="00E9471B">
        <w:tc>
          <w:tcPr>
            <w:tcW w:w="851" w:type="dxa"/>
            <w:shd w:val="clear" w:color="auto" w:fill="auto"/>
          </w:tcPr>
          <w:p w14:paraId="21341FFB" w14:textId="77777777" w:rsidR="002F663C" w:rsidRPr="00711F9C" w:rsidRDefault="00BB3FE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7BBB3E0" w14:textId="77777777" w:rsidR="002F663C" w:rsidRPr="002F663C" w:rsidRDefault="00BB3FE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690DC2" w14:paraId="0CAA9B7E" w14:textId="77777777" w:rsidTr="00E9471B">
        <w:tc>
          <w:tcPr>
            <w:tcW w:w="851" w:type="dxa"/>
            <w:shd w:val="clear" w:color="auto" w:fill="auto"/>
          </w:tcPr>
          <w:p w14:paraId="767C1E8C" w14:textId="77777777" w:rsidR="002F663C" w:rsidRPr="00711F9C" w:rsidRDefault="00BB3FE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2ACDD18" w14:textId="77777777" w:rsidR="002F663C" w:rsidRPr="002F663C" w:rsidRDefault="00BB3FE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690DC2" w14:paraId="3F51869C" w14:textId="77777777" w:rsidTr="00E9471B">
        <w:tc>
          <w:tcPr>
            <w:tcW w:w="851" w:type="dxa"/>
            <w:shd w:val="clear" w:color="auto" w:fill="auto"/>
          </w:tcPr>
          <w:p w14:paraId="081BE5FA" w14:textId="77777777" w:rsidR="002F663C" w:rsidRPr="00711F9C" w:rsidRDefault="00BB3FE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15259F3" w14:textId="77777777" w:rsidR="002F663C" w:rsidRPr="002F663C" w:rsidRDefault="00BB3FE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690DC2" w14:paraId="3F7D471A" w14:textId="77777777" w:rsidTr="00E9471B">
        <w:tc>
          <w:tcPr>
            <w:tcW w:w="851" w:type="dxa"/>
            <w:shd w:val="clear" w:color="auto" w:fill="auto"/>
          </w:tcPr>
          <w:p w14:paraId="35A5E584" w14:textId="77777777" w:rsidR="002F663C" w:rsidRPr="00711F9C" w:rsidRDefault="00BB3FE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862C06F" w14:textId="77777777" w:rsidR="002F663C" w:rsidRPr="002F663C" w:rsidRDefault="00BB3FE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690DC2" w14:paraId="2AC226DD" w14:textId="77777777" w:rsidTr="00E9471B">
        <w:tc>
          <w:tcPr>
            <w:tcW w:w="851" w:type="dxa"/>
            <w:shd w:val="clear" w:color="auto" w:fill="auto"/>
          </w:tcPr>
          <w:p w14:paraId="441D960C" w14:textId="77777777" w:rsidR="002F663C" w:rsidRPr="00711F9C" w:rsidRDefault="00BB3FE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E122FE3" w14:textId="77777777" w:rsidR="002F663C" w:rsidRPr="002F663C" w:rsidRDefault="00BB3FE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withdrawn or revoked - date: 24 September 2024</w:t>
            </w:r>
          </w:p>
          <w:p w14:paraId="5AC3F606" w14:textId="77777777" w:rsidR="002F663C" w:rsidRPr="002F663C" w:rsidRDefault="00BB3FE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690DC2" w14:paraId="6C28F931" w14:textId="77777777" w:rsidTr="00E9471B">
        <w:tc>
          <w:tcPr>
            <w:tcW w:w="851" w:type="dxa"/>
            <w:shd w:val="clear" w:color="auto" w:fill="auto"/>
          </w:tcPr>
          <w:p w14:paraId="7559A83A" w14:textId="77777777" w:rsidR="002F663C" w:rsidRPr="00711F9C" w:rsidRDefault="00BB3FE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B979EE7" w14:textId="77777777" w:rsidR="002F663C" w:rsidRPr="002F663C" w:rsidRDefault="00BB3FE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52B7B1B3" w14:textId="77777777" w:rsidR="002F663C" w:rsidRPr="002F663C" w:rsidRDefault="00BB3FE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690DC2" w14:paraId="327D9B0F" w14:textId="77777777" w:rsidTr="00E9471B">
        <w:tc>
          <w:tcPr>
            <w:tcW w:w="851" w:type="dxa"/>
            <w:shd w:val="clear" w:color="auto" w:fill="auto"/>
          </w:tcPr>
          <w:p w14:paraId="7AECAC7B" w14:textId="77777777" w:rsidR="002F663C" w:rsidRPr="00711F9C" w:rsidRDefault="00BB3FE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4A1E93C" w14:textId="77777777" w:rsidR="002F663C" w:rsidRPr="002F663C" w:rsidRDefault="00BB3FE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690DC2" w14:paraId="7560351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7B25662" w14:textId="77777777" w:rsidR="002F663C" w:rsidRPr="00711F9C" w:rsidRDefault="00BB3FE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FA8AF77" w14:textId="77777777" w:rsidR="002F663C" w:rsidRPr="002F663C" w:rsidRDefault="00BB3FE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06E2349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F082800" w14:textId="77777777" w:rsidR="003971FF" w:rsidRPr="007F6EA2" w:rsidRDefault="00BB3FE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Resolution – </w:t>
      </w:r>
      <w:proofErr w:type="spellStart"/>
      <w:r w:rsidRPr="002F663C">
        <w:rPr>
          <w:rFonts w:eastAsia="Calibri" w:cs="Times New Roman"/>
          <w:szCs w:val="18"/>
        </w:rPr>
        <w:t>RDC</w:t>
      </w:r>
      <w:proofErr w:type="spellEnd"/>
      <w:r w:rsidRPr="002F663C">
        <w:rPr>
          <w:rFonts w:eastAsia="Calibri" w:cs="Times New Roman"/>
          <w:szCs w:val="18"/>
        </w:rPr>
        <w:t xml:space="preserve"> number 621, 09 March 2022 - previously notified through G/TBT/N/BRA/1376- which contains provisions on petitions for license requests, license renewals, post-qualification modifications, testing outsourcing, suspensions and cancellations of Pharmaceutical Equivalence </w:t>
      </w:r>
      <w:proofErr w:type="spellStart"/>
      <w:r w:rsidRPr="002F663C">
        <w:rPr>
          <w:rFonts w:eastAsia="Calibri" w:cs="Times New Roman"/>
          <w:szCs w:val="18"/>
        </w:rPr>
        <w:t>Centers</w:t>
      </w:r>
      <w:proofErr w:type="spellEnd"/>
      <w:r w:rsidRPr="002F663C">
        <w:rPr>
          <w:rFonts w:eastAsia="Calibri" w:cs="Times New Roman"/>
          <w:szCs w:val="18"/>
        </w:rPr>
        <w:t xml:space="preserve">, was revoked by Resolution 927, 20 September 2024. </w:t>
      </w:r>
    </w:p>
    <w:p w14:paraId="66F342BE" w14:textId="77777777" w:rsidR="00B3237F" w:rsidRPr="002F663C" w:rsidRDefault="00BB3FE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1D545C73" w14:textId="77777777" w:rsidR="00B3237F" w:rsidRPr="002F663C" w:rsidRDefault="00F93EB0" w:rsidP="00B16ACF">
      <w:pPr>
        <w:spacing w:before="120" w:after="120"/>
        <w:rPr>
          <w:rFonts w:eastAsia="Calibri" w:cs="Times New Roman"/>
          <w:szCs w:val="18"/>
        </w:rPr>
      </w:pPr>
      <w:hyperlink r:id="rId9" w:tgtFrame="_blank" w:history="1">
        <w:r w:rsidR="00BB3FE5" w:rsidRPr="002F663C">
          <w:rPr>
            <w:rFonts w:eastAsia="Calibri" w:cs="Times New Roman"/>
            <w:color w:val="0000FF"/>
            <w:szCs w:val="18"/>
            <w:u w:val="single"/>
          </w:rPr>
          <w:t>https://antigo.anvisa.gov.br/documents/10181/6874029/RDC_927_2024_.pdf/63167a0c-94c3-48ea-b226-035dbad5b698</w:t>
        </w:r>
      </w:hyperlink>
    </w:p>
    <w:p w14:paraId="486B710F" w14:textId="77777777" w:rsidR="006C5A96" w:rsidRDefault="00BB3FE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CDD18A6" w14:textId="77777777" w:rsidR="004D4D19" w:rsidRDefault="004D4D19" w:rsidP="007F38C2">
      <w:pPr>
        <w:jc w:val="center"/>
        <w:rPr>
          <w:b/>
        </w:rPr>
      </w:pPr>
    </w:p>
    <w:p w14:paraId="29078E1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03778" w14:textId="77777777" w:rsidR="00BB3FE5" w:rsidRDefault="00BB3FE5">
      <w:r>
        <w:separator/>
      </w:r>
    </w:p>
  </w:endnote>
  <w:endnote w:type="continuationSeparator" w:id="0">
    <w:p w14:paraId="2D409849" w14:textId="77777777" w:rsidR="00BB3FE5" w:rsidRDefault="00B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269E" w14:textId="77777777" w:rsidR="00544326" w:rsidRPr="00DD3DD7" w:rsidRDefault="00BB3FE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F2C4" w14:textId="77777777" w:rsidR="00544326" w:rsidRPr="00DD3DD7" w:rsidRDefault="00BB3FE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C625" w14:textId="77777777" w:rsidR="004D3A6A" w:rsidRDefault="00BB3FE5" w:rsidP="00ED54E0">
      <w:r>
        <w:separator/>
      </w:r>
    </w:p>
  </w:footnote>
  <w:footnote w:type="continuationSeparator" w:id="0">
    <w:p w14:paraId="15CF2E8B" w14:textId="77777777" w:rsidR="004D3A6A" w:rsidRDefault="00BB3FE5" w:rsidP="00ED54E0">
      <w:r>
        <w:continuationSeparator/>
      </w:r>
    </w:p>
  </w:footnote>
  <w:footnote w:id="1">
    <w:p w14:paraId="63584FA4" w14:textId="77777777" w:rsidR="007F6EA2" w:rsidRDefault="00BB3F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EA4E" w14:textId="77777777" w:rsidR="00DD3DD7" w:rsidRDefault="00BB3FE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6E737D0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90C624" w14:textId="77777777" w:rsidR="00DD3DD7" w:rsidRPr="00DD3DD7" w:rsidRDefault="00BB3FE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00E474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E9E6" w14:textId="77777777" w:rsidR="00DD3DD7" w:rsidRPr="00DD3DD7" w:rsidRDefault="00BB3FE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G/TBT/N/BRA/1376/Add.2</w:t>
    </w:r>
    <w:bookmarkEnd w:id="3"/>
  </w:p>
  <w:p w14:paraId="0C2AFB9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01A970" w14:textId="77777777" w:rsidR="00DD3DD7" w:rsidRPr="00DD3DD7" w:rsidRDefault="00BB3FE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2CE1DA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0DC2" w14:paraId="2039A09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1BE21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BC98AB" w14:textId="77777777" w:rsidR="00ED54E0" w:rsidRPr="00182B84" w:rsidRDefault="00BB3FE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90DC2" w14:paraId="42EF365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D21A0B" w14:textId="77777777" w:rsidR="00ED54E0" w:rsidRPr="00182B84" w:rsidRDefault="00BB3FE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48FC018" wp14:editId="69C91C8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5415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3DEE6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90DC2" w14:paraId="2767BA2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0564E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FDBB73" w14:textId="77777777" w:rsidR="00DD3DD7" w:rsidRPr="002F663C" w:rsidRDefault="00BB3FE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G/TBT/N/BRA/1376/Add.2</w:t>
          </w:r>
          <w:bookmarkEnd w:id="4"/>
        </w:p>
        <w:p w14:paraId="240D259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90DC2" w14:paraId="6302D00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5DD2D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6D9BE8" w14:textId="0DD1AAF7" w:rsidR="00ED54E0" w:rsidRPr="00182B84" w:rsidRDefault="007653B2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 October 2024</w:t>
          </w:r>
        </w:p>
      </w:tc>
    </w:tr>
    <w:tr w:rsidR="00690DC2" w14:paraId="735F869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F4421C" w14:textId="79D8652D" w:rsidR="00ED54E0" w:rsidRPr="00182B84" w:rsidRDefault="00BB3FE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7653B2">
            <w:rPr>
              <w:rFonts w:eastAsia="Calibri" w:cs="Times New Roman"/>
              <w:color w:val="FF0000"/>
              <w:szCs w:val="16"/>
            </w:rPr>
            <w:t>24-</w:t>
          </w:r>
          <w:r w:rsidR="00493B8C">
            <w:rPr>
              <w:rFonts w:eastAsia="Calibri" w:cs="Times New Roman"/>
              <w:color w:val="FF0000"/>
              <w:szCs w:val="16"/>
            </w:rPr>
            <w:t>6765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991FA4" w14:textId="77777777" w:rsidR="00ED54E0" w:rsidRPr="00182B84" w:rsidRDefault="00BB3FE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90DC2" w14:paraId="14B9748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BBD2B5" w14:textId="77777777" w:rsidR="00ED54E0" w:rsidRPr="00182B84" w:rsidRDefault="00BB3FE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8F40E5" w14:textId="77777777" w:rsidR="00ED54E0" w:rsidRPr="00182B84" w:rsidRDefault="00BB3FE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29B8F32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0ACE3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8D4D7BC" w:tentative="1">
      <w:start w:val="1"/>
      <w:numFmt w:val="lowerLetter"/>
      <w:lvlText w:val="%2."/>
      <w:lvlJc w:val="left"/>
      <w:pPr>
        <w:ind w:left="1080" w:hanging="360"/>
      </w:pPr>
    </w:lvl>
    <w:lvl w:ilvl="2" w:tplc="04162932" w:tentative="1">
      <w:start w:val="1"/>
      <w:numFmt w:val="lowerRoman"/>
      <w:lvlText w:val="%3."/>
      <w:lvlJc w:val="right"/>
      <w:pPr>
        <w:ind w:left="1800" w:hanging="180"/>
      </w:pPr>
    </w:lvl>
    <w:lvl w:ilvl="3" w:tplc="BA38839A" w:tentative="1">
      <w:start w:val="1"/>
      <w:numFmt w:val="decimal"/>
      <w:lvlText w:val="%4."/>
      <w:lvlJc w:val="left"/>
      <w:pPr>
        <w:ind w:left="2520" w:hanging="360"/>
      </w:pPr>
    </w:lvl>
    <w:lvl w:ilvl="4" w:tplc="36E0A6F0" w:tentative="1">
      <w:start w:val="1"/>
      <w:numFmt w:val="lowerLetter"/>
      <w:lvlText w:val="%5."/>
      <w:lvlJc w:val="left"/>
      <w:pPr>
        <w:ind w:left="3240" w:hanging="360"/>
      </w:pPr>
    </w:lvl>
    <w:lvl w:ilvl="5" w:tplc="BCEE8482" w:tentative="1">
      <w:start w:val="1"/>
      <w:numFmt w:val="lowerRoman"/>
      <w:lvlText w:val="%6."/>
      <w:lvlJc w:val="right"/>
      <w:pPr>
        <w:ind w:left="3960" w:hanging="180"/>
      </w:pPr>
    </w:lvl>
    <w:lvl w:ilvl="6" w:tplc="F78C410A" w:tentative="1">
      <w:start w:val="1"/>
      <w:numFmt w:val="decimal"/>
      <w:lvlText w:val="%7."/>
      <w:lvlJc w:val="left"/>
      <w:pPr>
        <w:ind w:left="4680" w:hanging="360"/>
      </w:pPr>
    </w:lvl>
    <w:lvl w:ilvl="7" w:tplc="6B9CA304" w:tentative="1">
      <w:start w:val="1"/>
      <w:numFmt w:val="lowerLetter"/>
      <w:lvlText w:val="%8."/>
      <w:lvlJc w:val="left"/>
      <w:pPr>
        <w:ind w:left="5400" w:hanging="360"/>
      </w:pPr>
    </w:lvl>
    <w:lvl w:ilvl="8" w:tplc="7B9ED4E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4390477">
    <w:abstractNumId w:val="9"/>
  </w:num>
  <w:num w:numId="2" w16cid:durableId="2514007">
    <w:abstractNumId w:val="7"/>
  </w:num>
  <w:num w:numId="3" w16cid:durableId="668293478">
    <w:abstractNumId w:val="6"/>
  </w:num>
  <w:num w:numId="4" w16cid:durableId="1606032877">
    <w:abstractNumId w:val="5"/>
  </w:num>
  <w:num w:numId="5" w16cid:durableId="581262489">
    <w:abstractNumId w:val="4"/>
  </w:num>
  <w:num w:numId="6" w16cid:durableId="1486317521">
    <w:abstractNumId w:val="12"/>
  </w:num>
  <w:num w:numId="7" w16cid:durableId="317998436">
    <w:abstractNumId w:val="11"/>
  </w:num>
  <w:num w:numId="8" w16cid:durableId="1904295261">
    <w:abstractNumId w:val="10"/>
  </w:num>
  <w:num w:numId="9" w16cid:durableId="11337175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2971810">
    <w:abstractNumId w:val="13"/>
  </w:num>
  <w:num w:numId="11" w16cid:durableId="1863955">
    <w:abstractNumId w:val="8"/>
  </w:num>
  <w:num w:numId="12" w16cid:durableId="1518545699">
    <w:abstractNumId w:val="3"/>
  </w:num>
  <w:num w:numId="13" w16cid:durableId="1700273769">
    <w:abstractNumId w:val="2"/>
  </w:num>
  <w:num w:numId="14" w16cid:durableId="1085497668">
    <w:abstractNumId w:val="1"/>
  </w:num>
  <w:num w:numId="15" w16cid:durableId="1142384465">
    <w:abstractNumId w:val="0"/>
  </w:num>
  <w:num w:numId="16" w16cid:durableId="40595657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3A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93B8C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90DC2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653B2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3237F"/>
    <w:rsid w:val="00B41614"/>
    <w:rsid w:val="00B52738"/>
    <w:rsid w:val="00B56EDC"/>
    <w:rsid w:val="00B65A73"/>
    <w:rsid w:val="00BB1341"/>
    <w:rsid w:val="00BB1F84"/>
    <w:rsid w:val="00BB3FE5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06C4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93EB0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6C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ntigo.anvisa.gov.br/documents/10181/6874029/RDC_927_2024_.pdf/63167a0c-94c3-48ea-b226-035dbad5b698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8F1C0-05AF-4C81-ADF9-E1C347ADA3B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1094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2024-10-01T09:18:00Z</dcterms:created>
  <dcterms:modified xsi:type="dcterms:W3CDTF">2024-10-01T11:03:00Z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