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E0C33" w14:textId="77777777" w:rsidR="009239F7" w:rsidRPr="002F6A28" w:rsidRDefault="00F04CA9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906EFA5" w14:textId="77777777" w:rsidR="009239F7" w:rsidRPr="002F6A28" w:rsidRDefault="00F04CA9" w:rsidP="002F6A28">
      <w:pPr>
        <w:jc w:val="center"/>
      </w:pPr>
      <w:r w:rsidRPr="002F6A28">
        <w:t>The following notification is being circulated in accordance with Article 10.6</w:t>
      </w:r>
    </w:p>
    <w:p w14:paraId="1A24752B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A50D89" w14:paraId="16548708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3AFBF94" w14:textId="77777777" w:rsidR="00F85C99" w:rsidRPr="002F6A28" w:rsidRDefault="00F04CA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85532C9" w14:textId="77777777" w:rsidR="00F85C99" w:rsidRPr="002F6A28" w:rsidRDefault="00F04CA9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BRAZIL</w:t>
            </w:r>
            <w:bookmarkEnd w:id="1"/>
          </w:p>
          <w:p w14:paraId="478A0E54" w14:textId="77777777" w:rsidR="00F85C99" w:rsidRPr="002F6A28" w:rsidRDefault="00F04CA9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A50D89" w14:paraId="550D276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CD0191" w14:textId="77777777" w:rsidR="00F85C99" w:rsidRPr="002F6A28" w:rsidRDefault="00F04CA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C1F257" w14:textId="77777777" w:rsidR="00F85C99" w:rsidRPr="002F6A28" w:rsidRDefault="00F04CA9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6D7AC533" w14:textId="77777777" w:rsidR="00EE3A11" w:rsidRPr="00C379C8" w:rsidRDefault="00F04CA9" w:rsidP="00155128">
            <w:pPr>
              <w:spacing w:after="120"/>
            </w:pPr>
            <w:r w:rsidRPr="00C379C8">
              <w:t>National Telecommunications Agency - ANATEL</w:t>
            </w:r>
            <w:bookmarkEnd w:id="5"/>
          </w:p>
          <w:p w14:paraId="19EC2E50" w14:textId="77777777" w:rsidR="00F85C99" w:rsidRPr="002F6A28" w:rsidRDefault="00F04CA9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14B98569" w14:textId="77777777" w:rsidR="00AC6C6E" w:rsidRPr="00C379C8" w:rsidRDefault="00F04CA9" w:rsidP="00AA646C">
            <w:r w:rsidRPr="00C379C8">
              <w:t>National Institute of Metrology, Quality and Technology (INMETRO)</w:t>
            </w:r>
          </w:p>
          <w:p w14:paraId="2C3FD886" w14:textId="77777777" w:rsidR="00AC6C6E" w:rsidRPr="00C379C8" w:rsidRDefault="00F04CA9" w:rsidP="00AA646C">
            <w:r w:rsidRPr="00C379C8">
              <w:t>Telephone: +(55) 21 2145.3817</w:t>
            </w:r>
          </w:p>
          <w:p w14:paraId="28625C2E" w14:textId="77777777" w:rsidR="00AC6C6E" w:rsidRPr="00C379C8" w:rsidRDefault="00F04CA9" w:rsidP="00AA646C">
            <w:r w:rsidRPr="00C379C8">
              <w:t xml:space="preserve">Email: </w:t>
            </w:r>
            <w:hyperlink r:id="rId9" w:history="1">
              <w:r w:rsidRPr="00C379C8">
                <w:rPr>
                  <w:color w:val="0000FF"/>
                  <w:u w:val="single"/>
                </w:rPr>
                <w:t>barreirastecnicas@inmetro.gov.br</w:t>
              </w:r>
            </w:hyperlink>
          </w:p>
          <w:p w14:paraId="60771FD5" w14:textId="77777777" w:rsidR="00AC6C6E" w:rsidRPr="00C379C8" w:rsidRDefault="00F04CA9" w:rsidP="00AA646C">
            <w:pPr>
              <w:spacing w:after="120"/>
            </w:pPr>
            <w:r w:rsidRPr="00C379C8">
              <w:t>Web-site: www.inmetro.gov.br/barreirastecnicas</w:t>
            </w:r>
            <w:bookmarkEnd w:id="7"/>
          </w:p>
        </w:tc>
      </w:tr>
      <w:tr w:rsidR="00A50D89" w14:paraId="7004791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ACE837" w14:textId="77777777" w:rsidR="00F85C99" w:rsidRPr="002F6A28" w:rsidRDefault="00F04CA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556B5C" w14:textId="77777777" w:rsidR="00F85C99" w:rsidRPr="0058336F" w:rsidRDefault="00F04CA9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A50D89" w14:paraId="7AE2E63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A765C9" w14:textId="77777777" w:rsidR="00F85C99" w:rsidRPr="002F6A28" w:rsidRDefault="00F04CA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F8D3D2" w14:textId="77777777" w:rsidR="00F85C99" w:rsidRPr="002F6A28" w:rsidRDefault="00F04CA9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ELECTRICAL MACHINERY AND EQUIPMENT AND PARTS THEREOF; SOUND RECORDERS AND REPRODUCERS, TELEVISION IMAGE AND SOUND RECORDERS AND REPRODUCERS, AND PARTS AND ACCESSORIES OF SUCH ARTICLES (HS code(s): 85); Telecommunications. Audio and video engineering (ICS code(s): 33)</w:t>
            </w:r>
            <w:bookmarkEnd w:id="22"/>
          </w:p>
        </w:tc>
      </w:tr>
      <w:tr w:rsidR="00A50D89" w14:paraId="3257ADF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A7D93F" w14:textId="77777777" w:rsidR="00F85C99" w:rsidRPr="002F6A28" w:rsidRDefault="00F04CA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6487C" w14:textId="77777777" w:rsidR="00F85C99" w:rsidRPr="002F6A28" w:rsidRDefault="00F04CA9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Public Consultation 9, 26 February 2024; (3 page(s), in Portuguese)</w:t>
            </w:r>
            <w:bookmarkEnd w:id="24"/>
          </w:p>
        </w:tc>
      </w:tr>
      <w:tr w:rsidR="00A50D89" w14:paraId="38AE047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B9AC4D" w14:textId="77777777" w:rsidR="00F85C99" w:rsidRPr="002F6A28" w:rsidRDefault="00F04CA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14026E" w14:textId="77777777" w:rsidR="00F85C99" w:rsidRPr="002F6A28" w:rsidRDefault="00F04CA9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Public Consultation to approve the technical requirements for assessing the conformity of the type of interactive screen product for educational use, as per the annex to this act.</w:t>
            </w:r>
            <w:bookmarkEnd w:id="26"/>
          </w:p>
        </w:tc>
      </w:tr>
      <w:tr w:rsidR="00A50D89" w14:paraId="1DDF63F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EEF0AD" w14:textId="77777777" w:rsidR="00F85C99" w:rsidRPr="002F6A28" w:rsidRDefault="00F04CA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93D858" w14:textId="77777777" w:rsidR="00F85C99" w:rsidRPr="002F6A28" w:rsidRDefault="00F04CA9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Consult the document Informe 15 (Report 15) in SEI process number 53500.095935/2023-96 (</w:t>
            </w:r>
            <w:hyperlink r:id="rId10" w:history="1">
              <w:r w:rsidR="00EE3A11" w:rsidRPr="00C379C8">
                <w:rPr>
                  <w:color w:val="0000FF"/>
                  <w:u w:val="single"/>
                </w:rPr>
                <w:t>https://apps.anatel.gov.br/ParticipaAnatel/RelListaLinks.aspx?ControleProcessoId=20213&amp;TelaAnterior=2</w:t>
              </w:r>
            </w:hyperlink>
            <w:r w:rsidR="00EE3A11" w:rsidRPr="00C379C8">
              <w:t>).</w:t>
            </w:r>
            <w:bookmarkEnd w:id="28"/>
          </w:p>
        </w:tc>
      </w:tr>
      <w:tr w:rsidR="00A50D89" w14:paraId="2C58BCD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0BA758" w14:textId="77777777" w:rsidR="00F85C99" w:rsidRPr="002F6A28" w:rsidRDefault="00F04CA9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FAAEB" w14:textId="77777777" w:rsidR="00086AF5" w:rsidRPr="00086AF5" w:rsidRDefault="00F04CA9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19ECCBF2" w14:textId="77777777" w:rsidR="00EE3A11" w:rsidRPr="002F6A28" w:rsidRDefault="00F04CA9" w:rsidP="007F13E8">
            <w:pPr>
              <w:spacing w:before="120" w:after="120"/>
            </w:pPr>
            <w:r w:rsidRPr="002F6A28">
              <w:t>SEI process number 53500.095935/2023-96 (</w:t>
            </w:r>
            <w:hyperlink r:id="rId11" w:tgtFrame="_blank" w:history="1">
              <w:r w:rsidRPr="002F6A28">
                <w:rPr>
                  <w:color w:val="0000FF"/>
                  <w:u w:val="single"/>
                </w:rPr>
                <w:t>https://www.gov.br/anatel/pt-br/centrais-de-conteudo/processo-eletronico</w:t>
              </w:r>
            </w:hyperlink>
            <w:r w:rsidRPr="002F6A28">
              <w:t>).</w:t>
            </w:r>
            <w:bookmarkEnd w:id="30"/>
          </w:p>
        </w:tc>
      </w:tr>
      <w:tr w:rsidR="00A50D89" w14:paraId="1EABCC13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5120E0" w14:textId="77777777" w:rsidR="00EE3A11" w:rsidRPr="002F6A28" w:rsidRDefault="00F04CA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6727FD" w14:textId="77777777" w:rsidR="00EE3A11" w:rsidRPr="002F6A28" w:rsidRDefault="00F04CA9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2275DCFE" w14:textId="77777777" w:rsidR="00EE3A11" w:rsidRPr="002F6A28" w:rsidRDefault="00F04CA9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A50D89" w14:paraId="4AC416F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C0B989" w14:textId="77777777" w:rsidR="00F85C99" w:rsidRPr="002F6A28" w:rsidRDefault="00F04CA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9AA54B" w14:textId="77777777" w:rsidR="00F85C99" w:rsidRPr="002F6A28" w:rsidRDefault="00F04CA9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5 May 2024</w:t>
            </w:r>
            <w:bookmarkEnd w:id="38"/>
          </w:p>
        </w:tc>
      </w:tr>
      <w:tr w:rsidR="00A50D89" w14:paraId="0C578CEF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FB30BED" w14:textId="77777777" w:rsidR="00F85C99" w:rsidRPr="002F6A28" w:rsidRDefault="00F04CA9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2DD7463" w14:textId="77777777" w:rsidR="00F85C99" w:rsidRPr="002F6A28" w:rsidRDefault="00F04CA9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34C6EC62" w14:textId="77777777" w:rsidR="00EE3A11" w:rsidRPr="00A12DDE" w:rsidRDefault="00F04CA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National Telecommunications Agency – ANATEL</w:t>
            </w:r>
          </w:p>
          <w:p w14:paraId="4E672D2A" w14:textId="77777777" w:rsidR="00EE3A11" w:rsidRPr="00A12DDE" w:rsidRDefault="00F04CA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Telephone: +(55) 61 2312.2318</w:t>
            </w:r>
          </w:p>
          <w:p w14:paraId="673C7B9F" w14:textId="77777777" w:rsidR="00EE3A11" w:rsidRPr="00A12DDE" w:rsidRDefault="00F04CA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Telefax: +(55) 61 2312.2949</w:t>
            </w:r>
          </w:p>
          <w:p w14:paraId="165F7B06" w14:textId="77777777" w:rsidR="00EE3A11" w:rsidRPr="00A12DDE" w:rsidRDefault="00F04CA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12" w:history="1">
              <w:r w:rsidRPr="00A12DDE">
                <w:rPr>
                  <w:bCs/>
                  <w:color w:val="0000FF"/>
                  <w:u w:val="single"/>
                </w:rPr>
                <w:t>certificacao@anatel.gov.br</w:t>
              </w:r>
            </w:hyperlink>
          </w:p>
          <w:p w14:paraId="67FF5D1C" w14:textId="77777777" w:rsidR="00EE3A11" w:rsidRPr="00A12DDE" w:rsidRDefault="00F04CA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Comments should be sent to the Brazilian TBT Enquiry Point (</w:t>
            </w:r>
            <w:hyperlink r:id="rId13" w:history="1">
              <w:r w:rsidRPr="00A12DDE">
                <w:rPr>
                  <w:bCs/>
                  <w:color w:val="0000FF"/>
                  <w:u w:val="single"/>
                </w:rPr>
                <w:t>barreirastecnicas@inmetro.gov.br</w:t>
              </w:r>
            </w:hyperlink>
            <w:r w:rsidRPr="00A12DDE">
              <w:rPr>
                <w:bCs/>
              </w:rPr>
              <w:t xml:space="preserve">) and copied to </w:t>
            </w:r>
            <w:hyperlink r:id="rId14" w:history="1">
              <w:r w:rsidRPr="00A12DDE">
                <w:rPr>
                  <w:bCs/>
                  <w:color w:val="0000FF"/>
                  <w:u w:val="single"/>
                </w:rPr>
                <w:t>certificacao@anatel.gov.br</w:t>
              </w:r>
            </w:hyperlink>
          </w:p>
          <w:p w14:paraId="4AA3E366" w14:textId="77777777" w:rsidR="00EE3A11" w:rsidRPr="00A12DDE" w:rsidRDefault="00B20BC3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5" w:tgtFrame="_blank" w:history="1">
              <w:r w:rsidR="00F04CA9" w:rsidRPr="00A12DDE">
                <w:rPr>
                  <w:bCs/>
                  <w:color w:val="0000FF"/>
                  <w:u w:val="single"/>
                </w:rPr>
                <w:t>https://apps.anatel.gov.br/ParticipaAnatel/VisualizarTextoConsulta.aspx?TelaDeOrigem=2&amp;ConsultaId=20213</w:t>
              </w:r>
            </w:hyperlink>
            <w:bookmarkEnd w:id="42"/>
          </w:p>
        </w:tc>
      </w:tr>
    </w:tbl>
    <w:p w14:paraId="15C66E3D" w14:textId="77777777" w:rsidR="00EE3A11" w:rsidRPr="002F6A28" w:rsidRDefault="00EE3A11" w:rsidP="002F6A28"/>
    <w:sectPr w:rsidR="00EE3A11" w:rsidRPr="002F6A28" w:rsidSect="00760DB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1ECC5" w14:textId="77777777" w:rsidR="00F04CA9" w:rsidRDefault="00F04CA9">
      <w:r>
        <w:separator/>
      </w:r>
    </w:p>
  </w:endnote>
  <w:endnote w:type="continuationSeparator" w:id="0">
    <w:p w14:paraId="38FEF00B" w14:textId="77777777" w:rsidR="00F04CA9" w:rsidRDefault="00F04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DD4D8" w14:textId="77777777" w:rsidR="009239F7" w:rsidRPr="002F6A28" w:rsidRDefault="00F04CA9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84E2B" w14:textId="77777777" w:rsidR="009239F7" w:rsidRPr="002F6A28" w:rsidRDefault="00F04CA9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A56ED" w14:textId="77777777" w:rsidR="00EE3A11" w:rsidRPr="002F6A28" w:rsidRDefault="00F04CA9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AF1FE" w14:textId="77777777" w:rsidR="00F04CA9" w:rsidRDefault="00F04CA9">
      <w:r>
        <w:separator/>
      </w:r>
    </w:p>
  </w:footnote>
  <w:footnote w:type="continuationSeparator" w:id="0">
    <w:p w14:paraId="71074310" w14:textId="77777777" w:rsidR="00F04CA9" w:rsidRDefault="00F04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110DB" w14:textId="77777777" w:rsidR="009239F7" w:rsidRPr="002F6A28" w:rsidRDefault="00F04CA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590633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F3A5380" w14:textId="77777777" w:rsidR="009239F7" w:rsidRPr="002F6A28" w:rsidRDefault="00F04CA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BA2235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5C4AC" w14:textId="77777777" w:rsidR="009239F7" w:rsidRPr="002F6A28" w:rsidRDefault="00F04CA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G/TBT/N/BRA/1526</w:t>
    </w:r>
    <w:bookmarkEnd w:id="43"/>
  </w:p>
  <w:p w14:paraId="3E56FFD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AA25AB0" w14:textId="77777777" w:rsidR="009239F7" w:rsidRPr="002F6A28" w:rsidRDefault="00F04CA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17DDB8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50D89" w14:paraId="3E3D01D1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C3470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89A99E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A50D89" w14:paraId="6E0EBB30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57B8C96" w14:textId="77777777" w:rsidR="00ED54E0" w:rsidRPr="009239F7" w:rsidRDefault="00F04CA9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19A67CD" wp14:editId="4B8D1DD5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250860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FCD3248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A50D89" w14:paraId="0EC3B68F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63001C5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AC0BA9C" w14:textId="77777777" w:rsidR="009239F7" w:rsidRPr="002F6A28" w:rsidRDefault="00F04CA9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G/TBT/N/BRA/1526</w:t>
          </w:r>
          <w:bookmarkEnd w:id="45"/>
        </w:p>
      </w:tc>
    </w:tr>
    <w:tr w:rsidR="00A50D89" w14:paraId="0567C6C1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3F5528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B2A4C3" w14:textId="59CB10DD" w:rsidR="00ED54E0" w:rsidRPr="009239F7" w:rsidRDefault="00F04CA9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 March 2024</w:t>
          </w:r>
        </w:p>
      </w:tc>
    </w:tr>
    <w:tr w:rsidR="00A50D89" w14:paraId="786B83DB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9407B87" w14:textId="45AFD61C" w:rsidR="00ED54E0" w:rsidRPr="009239F7" w:rsidRDefault="00F04CA9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24-</w:t>
          </w:r>
          <w:r w:rsidR="00B20BC3">
            <w:rPr>
              <w:color w:val="FF0000"/>
              <w:szCs w:val="16"/>
            </w:rPr>
            <w:t>1963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9CFEAB2" w14:textId="77777777" w:rsidR="00ED54E0" w:rsidRPr="009239F7" w:rsidRDefault="00F04CA9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A50D89" w14:paraId="74C3418C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FAE568D" w14:textId="77777777" w:rsidR="00ED54E0" w:rsidRPr="009239F7" w:rsidRDefault="00F04CA9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E3B51EF" w14:textId="77777777" w:rsidR="00ED54E0" w:rsidRPr="002F6A28" w:rsidRDefault="00F04CA9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01B67E4A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1BA9CE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452002E" w:tentative="1">
      <w:start w:val="1"/>
      <w:numFmt w:val="lowerLetter"/>
      <w:lvlText w:val="%2."/>
      <w:lvlJc w:val="left"/>
      <w:pPr>
        <w:ind w:left="1080" w:hanging="360"/>
      </w:pPr>
    </w:lvl>
    <w:lvl w:ilvl="2" w:tplc="2B44199E" w:tentative="1">
      <w:start w:val="1"/>
      <w:numFmt w:val="lowerRoman"/>
      <w:lvlText w:val="%3."/>
      <w:lvlJc w:val="right"/>
      <w:pPr>
        <w:ind w:left="1800" w:hanging="180"/>
      </w:pPr>
    </w:lvl>
    <w:lvl w:ilvl="3" w:tplc="09741984" w:tentative="1">
      <w:start w:val="1"/>
      <w:numFmt w:val="decimal"/>
      <w:lvlText w:val="%4."/>
      <w:lvlJc w:val="left"/>
      <w:pPr>
        <w:ind w:left="2520" w:hanging="360"/>
      </w:pPr>
    </w:lvl>
    <w:lvl w:ilvl="4" w:tplc="3E76BB9C" w:tentative="1">
      <w:start w:val="1"/>
      <w:numFmt w:val="lowerLetter"/>
      <w:lvlText w:val="%5."/>
      <w:lvlJc w:val="left"/>
      <w:pPr>
        <w:ind w:left="3240" w:hanging="360"/>
      </w:pPr>
    </w:lvl>
    <w:lvl w:ilvl="5" w:tplc="F036EDFC" w:tentative="1">
      <w:start w:val="1"/>
      <w:numFmt w:val="lowerRoman"/>
      <w:lvlText w:val="%6."/>
      <w:lvlJc w:val="right"/>
      <w:pPr>
        <w:ind w:left="3960" w:hanging="180"/>
      </w:pPr>
    </w:lvl>
    <w:lvl w:ilvl="6" w:tplc="691E12D0" w:tentative="1">
      <w:start w:val="1"/>
      <w:numFmt w:val="decimal"/>
      <w:lvlText w:val="%7."/>
      <w:lvlJc w:val="left"/>
      <w:pPr>
        <w:ind w:left="4680" w:hanging="360"/>
      </w:pPr>
    </w:lvl>
    <w:lvl w:ilvl="7" w:tplc="137A7AD8" w:tentative="1">
      <w:start w:val="1"/>
      <w:numFmt w:val="lowerLetter"/>
      <w:lvlText w:val="%8."/>
      <w:lvlJc w:val="left"/>
      <w:pPr>
        <w:ind w:left="5400" w:hanging="360"/>
      </w:pPr>
    </w:lvl>
    <w:lvl w:ilvl="8" w:tplc="39B66F9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8528858">
    <w:abstractNumId w:val="9"/>
  </w:num>
  <w:num w:numId="2" w16cid:durableId="1241519730">
    <w:abstractNumId w:val="7"/>
  </w:num>
  <w:num w:numId="3" w16cid:durableId="464079045">
    <w:abstractNumId w:val="6"/>
  </w:num>
  <w:num w:numId="4" w16cid:durableId="1479178498">
    <w:abstractNumId w:val="5"/>
  </w:num>
  <w:num w:numId="5" w16cid:durableId="848257572">
    <w:abstractNumId w:val="4"/>
  </w:num>
  <w:num w:numId="6" w16cid:durableId="259725043">
    <w:abstractNumId w:val="12"/>
  </w:num>
  <w:num w:numId="7" w16cid:durableId="1293513067">
    <w:abstractNumId w:val="11"/>
  </w:num>
  <w:num w:numId="8" w16cid:durableId="1583568876">
    <w:abstractNumId w:val="10"/>
  </w:num>
  <w:num w:numId="9" w16cid:durableId="15777461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5846651">
    <w:abstractNumId w:val="13"/>
  </w:num>
  <w:num w:numId="11" w16cid:durableId="755173822">
    <w:abstractNumId w:val="8"/>
  </w:num>
  <w:num w:numId="12" w16cid:durableId="1081171964">
    <w:abstractNumId w:val="3"/>
  </w:num>
  <w:num w:numId="13" w16cid:durableId="1426463546">
    <w:abstractNumId w:val="2"/>
  </w:num>
  <w:num w:numId="14" w16cid:durableId="500395031">
    <w:abstractNumId w:val="1"/>
  </w:num>
  <w:num w:numId="15" w16cid:durableId="172889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6CD9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50D89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0BC3"/>
    <w:rsid w:val="00B230EC"/>
    <w:rsid w:val="00B2342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04CA9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DE5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arreirastecnicas@inmetro.gov.br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certificacao@anatel.gov.br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br/anatel/pt-br/centrais-de-conteudo/processo-eletronico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pps.anatel.gov.br/ParticipaAnatel/VisualizarTextoConsulta.aspx?TelaDeOrigem=2&amp;ConsultaId=2021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pps.anatel.gov.br/ParticipaAnatel/RelListaLinks.aspx?ControleProcessoId=20213&amp;TelaAnterior=2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mailto:barreirastecnicas@inmetro.gov.br" TargetMode="External"/><Relationship Id="rId14" Type="http://schemas.openxmlformats.org/officeDocument/2006/relationships/hyperlink" Target="mailto:certificacao@anatel.gov.br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7c3de6d8-847b-4724-bdc1-d7c121b2f53f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5AC76-8522-4343-B3FA-A213F8D20F1E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328</Words>
  <Characters>2271</Characters>
  <Application>Microsoft Office Word</Application>
  <DocSecurity>0</DocSecurity>
  <Lines>59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2024-03-01T15:09:00Z</dcterms:created>
  <dcterms:modified xsi:type="dcterms:W3CDTF">2024-03-01T15:20:00Z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7c3de6d8-847b-4724-bdc1-d7c121b2f53f</vt:lpwstr>
  </property>
  <property fmtid="{D5CDD505-2E9C-101B-9397-08002B2CF9AE}" pid="4" name="WTOCLASSIFICATION">
    <vt:lpwstr>WTO OFFICIAL</vt:lpwstr>
  </property>
</Properties>
</file>