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AE05" w14:textId="77777777" w:rsidR="002D78C9" w:rsidRDefault="00311881" w:rsidP="00DD3DD7">
      <w:pPr>
        <w:pStyle w:val="Title"/>
      </w:pPr>
      <w:r w:rsidRPr="002F663C">
        <w:t>NOTIFICATION</w:t>
      </w:r>
    </w:p>
    <w:p w14:paraId="3EE7C910" w14:textId="77777777" w:rsidR="002F663C" w:rsidRPr="002F663C" w:rsidRDefault="00311881" w:rsidP="00DD3DD7">
      <w:pPr>
        <w:pStyle w:val="Title3"/>
      </w:pPr>
      <w:r w:rsidRPr="002F663C">
        <w:t>Addendum</w:t>
      </w:r>
    </w:p>
    <w:p w14:paraId="5D193D15" w14:textId="77777777" w:rsidR="002F663C" w:rsidRDefault="0031188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2C493967" w14:textId="77777777" w:rsidR="001E2E4A" w:rsidRPr="002F663C" w:rsidRDefault="001E2E4A" w:rsidP="001E2E4A">
      <w:pPr>
        <w:rPr>
          <w:rFonts w:eastAsia="Calibri" w:cs="Times New Roman"/>
        </w:rPr>
      </w:pPr>
    </w:p>
    <w:p w14:paraId="102BF80B" w14:textId="77777777" w:rsidR="002F663C" w:rsidRPr="002F663C" w:rsidRDefault="0031188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1D76663" w14:textId="77777777" w:rsidR="002F663C" w:rsidRDefault="002F663C" w:rsidP="002F663C">
      <w:pPr>
        <w:rPr>
          <w:rFonts w:eastAsia="Calibri" w:cs="Times New Roman"/>
        </w:rPr>
      </w:pPr>
    </w:p>
    <w:p w14:paraId="3F7F93C5" w14:textId="77777777" w:rsidR="00C14444" w:rsidRPr="002F663C" w:rsidRDefault="00C14444" w:rsidP="002F663C">
      <w:pPr>
        <w:rPr>
          <w:rFonts w:eastAsia="Calibri" w:cs="Times New Roman"/>
        </w:rPr>
      </w:pPr>
    </w:p>
    <w:p w14:paraId="1C54C210" w14:textId="77777777" w:rsidR="002F663C" w:rsidRPr="002F663C" w:rsidRDefault="0031188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resolution 1263, 13 June 2024</w:t>
      </w:r>
    </w:p>
    <w:p w14:paraId="7AA5B3F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C5B59" w14:paraId="05B52C7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1F5972B" w14:textId="77777777" w:rsidR="002F663C" w:rsidRPr="002F663C" w:rsidRDefault="0031188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C5B59" w14:paraId="3BDE3C20" w14:textId="77777777" w:rsidTr="00E9471B">
        <w:tc>
          <w:tcPr>
            <w:tcW w:w="851" w:type="dxa"/>
            <w:shd w:val="clear" w:color="auto" w:fill="auto"/>
          </w:tcPr>
          <w:p w14:paraId="12774432" w14:textId="77777777" w:rsidR="002F663C" w:rsidRPr="00711F9C" w:rsidRDefault="0031188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47FF4C7" w14:textId="77777777" w:rsidR="002F663C" w:rsidRPr="002F663C" w:rsidRDefault="003118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BC5B59" w14:paraId="638DB620" w14:textId="77777777" w:rsidTr="00E9471B">
        <w:tc>
          <w:tcPr>
            <w:tcW w:w="851" w:type="dxa"/>
            <w:shd w:val="clear" w:color="auto" w:fill="auto"/>
          </w:tcPr>
          <w:p w14:paraId="57B57C8D" w14:textId="77777777" w:rsidR="002F663C" w:rsidRPr="00711F9C" w:rsidRDefault="003118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87820C3" w14:textId="77777777" w:rsidR="002F663C" w:rsidRPr="002F663C" w:rsidRDefault="003118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30 September 2024</w:t>
            </w:r>
          </w:p>
        </w:tc>
      </w:tr>
      <w:tr w:rsidR="00BC5B59" w14:paraId="00AA1254" w14:textId="77777777" w:rsidTr="00E9471B">
        <w:tc>
          <w:tcPr>
            <w:tcW w:w="851" w:type="dxa"/>
            <w:shd w:val="clear" w:color="auto" w:fill="auto"/>
          </w:tcPr>
          <w:p w14:paraId="4E90C8EF" w14:textId="77777777" w:rsidR="002F663C" w:rsidRPr="00711F9C" w:rsidRDefault="003118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3795477" w14:textId="77777777" w:rsidR="002F663C" w:rsidRPr="002F663C" w:rsidRDefault="003118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BC5B59" w14:paraId="1FF76DD9" w14:textId="77777777" w:rsidTr="00E9471B">
        <w:tc>
          <w:tcPr>
            <w:tcW w:w="851" w:type="dxa"/>
            <w:shd w:val="clear" w:color="auto" w:fill="auto"/>
          </w:tcPr>
          <w:p w14:paraId="178DE3BB" w14:textId="77777777" w:rsidR="002F663C" w:rsidRPr="00711F9C" w:rsidRDefault="003118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9662DCA" w14:textId="77777777" w:rsidR="002F663C" w:rsidRPr="002F663C" w:rsidRDefault="003118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BC5B59" w14:paraId="3D43EDA7" w14:textId="77777777" w:rsidTr="00E9471B">
        <w:tc>
          <w:tcPr>
            <w:tcW w:w="851" w:type="dxa"/>
            <w:shd w:val="clear" w:color="auto" w:fill="auto"/>
          </w:tcPr>
          <w:p w14:paraId="723DD653" w14:textId="77777777" w:rsidR="002F663C" w:rsidRPr="00711F9C" w:rsidRDefault="003118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9542CB5" w14:textId="77777777" w:rsidR="002F663C" w:rsidRPr="002F663C" w:rsidRDefault="003118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BC5B59" w14:paraId="7D09AA8C" w14:textId="77777777" w:rsidTr="00E9471B">
        <w:tc>
          <w:tcPr>
            <w:tcW w:w="851" w:type="dxa"/>
            <w:shd w:val="clear" w:color="auto" w:fill="auto"/>
          </w:tcPr>
          <w:p w14:paraId="7200E799" w14:textId="77777777" w:rsidR="002F663C" w:rsidRPr="00711F9C" w:rsidRDefault="003118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7C1C0CF" w14:textId="77777777" w:rsidR="002F663C" w:rsidRPr="002F663C" w:rsidRDefault="003118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4F0E9226" w14:textId="77777777" w:rsidR="002F663C" w:rsidRPr="002F663C" w:rsidRDefault="0031188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BC5B59" w14:paraId="3710DF1E" w14:textId="77777777" w:rsidTr="00E9471B">
        <w:tc>
          <w:tcPr>
            <w:tcW w:w="851" w:type="dxa"/>
            <w:shd w:val="clear" w:color="auto" w:fill="auto"/>
          </w:tcPr>
          <w:p w14:paraId="76E0A887" w14:textId="77777777" w:rsidR="002F663C" w:rsidRPr="00711F9C" w:rsidRDefault="003118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3AE43FF" w14:textId="77777777" w:rsidR="002F663C" w:rsidRPr="002F663C" w:rsidRDefault="003118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F735856" w14:textId="77777777" w:rsidR="002F663C" w:rsidRPr="002F663C" w:rsidRDefault="0031188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BC5B59" w14:paraId="6D83EEC3" w14:textId="77777777" w:rsidTr="00E9471B">
        <w:tc>
          <w:tcPr>
            <w:tcW w:w="851" w:type="dxa"/>
            <w:shd w:val="clear" w:color="auto" w:fill="auto"/>
          </w:tcPr>
          <w:p w14:paraId="1D4C4FC0" w14:textId="77777777" w:rsidR="002F663C" w:rsidRPr="00711F9C" w:rsidRDefault="0031188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39C4807" w14:textId="77777777" w:rsidR="002F663C" w:rsidRPr="002F663C" w:rsidRDefault="0031188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BC5B59" w14:paraId="27F7DE0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96B8DD9" w14:textId="77777777" w:rsidR="002F663C" w:rsidRPr="00711F9C" w:rsidRDefault="0031188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E2DA3F6" w14:textId="77777777" w:rsidR="002F663C" w:rsidRPr="002F663C" w:rsidRDefault="003118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B0D54D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97D5D1A" w14:textId="77777777" w:rsidR="003971FF" w:rsidRPr="007F6EA2" w:rsidRDefault="0031188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Draft resolution 1263, 13 June 2024 - previously notified through G/TBT/N/BRA/1547 - which proposes a Normative Instruction that updates the composition of Covid-19 vaccines to be used in Brazil, was adopted as Normative Instruction 316, 18 September 2024. </w:t>
      </w:r>
    </w:p>
    <w:p w14:paraId="59699EE9" w14:textId="77777777" w:rsidR="00684658" w:rsidRPr="002F663C" w:rsidRDefault="0031188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44024336" w14:textId="77777777" w:rsidR="00684658" w:rsidRPr="002F663C" w:rsidRDefault="00EF69CF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311881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https://antigo.anvisa.gov.br/documents/10181/6770142/IN_316_2024_.pdf/a184142f-4c75-4f3c-b520-5b0e0d510832</w:t>
        </w:r>
      </w:hyperlink>
    </w:p>
    <w:p w14:paraId="25D93E0B" w14:textId="77777777" w:rsidR="006C5A96" w:rsidRDefault="0031188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A2DF428" w14:textId="77777777" w:rsidR="004D4D19" w:rsidRDefault="004D4D19" w:rsidP="007F38C2">
      <w:pPr>
        <w:jc w:val="center"/>
        <w:rPr>
          <w:b/>
        </w:rPr>
      </w:pPr>
    </w:p>
    <w:p w14:paraId="6FFC52E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1F7A" w14:textId="77777777" w:rsidR="00311881" w:rsidRDefault="00311881">
      <w:r>
        <w:separator/>
      </w:r>
    </w:p>
  </w:endnote>
  <w:endnote w:type="continuationSeparator" w:id="0">
    <w:p w14:paraId="7D347E1F" w14:textId="77777777" w:rsidR="00311881" w:rsidRDefault="0031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95BE" w14:textId="77777777" w:rsidR="00544326" w:rsidRPr="00DD3DD7" w:rsidRDefault="0031188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1C85" w14:textId="77777777" w:rsidR="00544326" w:rsidRPr="00DD3DD7" w:rsidRDefault="0031188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9901" w14:textId="77777777" w:rsidR="004D3A6A" w:rsidRDefault="00311881" w:rsidP="00ED54E0">
      <w:r>
        <w:separator/>
      </w:r>
    </w:p>
  </w:footnote>
  <w:footnote w:type="continuationSeparator" w:id="0">
    <w:p w14:paraId="63B54017" w14:textId="77777777" w:rsidR="004D3A6A" w:rsidRDefault="00311881" w:rsidP="00ED54E0">
      <w:r>
        <w:continuationSeparator/>
      </w:r>
    </w:p>
  </w:footnote>
  <w:footnote w:id="1">
    <w:p w14:paraId="0DC9C040" w14:textId="77777777" w:rsidR="007F6EA2" w:rsidRDefault="003118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FC27" w14:textId="77777777" w:rsidR="00DD3DD7" w:rsidRDefault="003118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00217D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5A863A" w14:textId="77777777" w:rsidR="00DD3DD7" w:rsidRPr="00DD3DD7" w:rsidRDefault="003118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ADC2C2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EF67" w14:textId="77777777" w:rsidR="00DD3DD7" w:rsidRPr="00DD3DD7" w:rsidRDefault="003118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G/TBT/N/BRA/1547/Add.1</w:t>
    </w:r>
    <w:bookmarkEnd w:id="3"/>
  </w:p>
  <w:p w14:paraId="6C4E1DC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D85F11" w14:textId="77777777" w:rsidR="00DD3DD7" w:rsidRPr="00DD3DD7" w:rsidRDefault="003118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6C3BCA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5B59" w14:paraId="236F278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5FAE3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AAA454" w14:textId="77777777" w:rsidR="00ED54E0" w:rsidRPr="00182B84" w:rsidRDefault="0031188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C5B59" w14:paraId="288F58A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4B0C13" w14:textId="77777777" w:rsidR="00ED54E0" w:rsidRPr="00182B84" w:rsidRDefault="0031188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7742915" wp14:editId="5E58BFF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54728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1B260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C5B59" w14:paraId="55DD198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E47C9C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153827" w14:textId="77777777" w:rsidR="00DD3DD7" w:rsidRPr="002F663C" w:rsidRDefault="0031188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G/TBT/N/BRA/1547/Add.1</w:t>
          </w:r>
          <w:bookmarkEnd w:id="4"/>
        </w:p>
        <w:p w14:paraId="20180DF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C5B59" w14:paraId="5087DEE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29CEA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E99863" w14:textId="65E9D4A3" w:rsidR="00ED54E0" w:rsidRPr="00182B84" w:rsidRDefault="00311881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 October 2024</w:t>
          </w:r>
        </w:p>
      </w:tc>
    </w:tr>
    <w:tr w:rsidR="00BC5B59" w14:paraId="443E6A7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7E8AE7" w14:textId="1FDC4175" w:rsidR="00ED54E0" w:rsidRPr="00182B84" w:rsidRDefault="0031188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EF69CF">
            <w:rPr>
              <w:rFonts w:eastAsia="Calibri" w:cs="Times New Roman"/>
              <w:color w:val="FF0000"/>
              <w:szCs w:val="16"/>
            </w:rPr>
            <w:t>6761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A36AA1" w14:textId="77777777" w:rsidR="00ED54E0" w:rsidRPr="00182B84" w:rsidRDefault="0031188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C5B59" w14:paraId="54D0B8F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8852F8" w14:textId="77777777" w:rsidR="00ED54E0" w:rsidRPr="00182B84" w:rsidRDefault="0031188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E3BCD9" w14:textId="77777777" w:rsidR="00ED54E0" w:rsidRPr="00182B84" w:rsidRDefault="0031188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6655619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0C06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143470" w:tentative="1">
      <w:start w:val="1"/>
      <w:numFmt w:val="lowerLetter"/>
      <w:lvlText w:val="%2."/>
      <w:lvlJc w:val="left"/>
      <w:pPr>
        <w:ind w:left="1080" w:hanging="360"/>
      </w:pPr>
    </w:lvl>
    <w:lvl w:ilvl="2" w:tplc="329AA038" w:tentative="1">
      <w:start w:val="1"/>
      <w:numFmt w:val="lowerRoman"/>
      <w:lvlText w:val="%3."/>
      <w:lvlJc w:val="right"/>
      <w:pPr>
        <w:ind w:left="1800" w:hanging="180"/>
      </w:pPr>
    </w:lvl>
    <w:lvl w:ilvl="3" w:tplc="3544CA20" w:tentative="1">
      <w:start w:val="1"/>
      <w:numFmt w:val="decimal"/>
      <w:lvlText w:val="%4."/>
      <w:lvlJc w:val="left"/>
      <w:pPr>
        <w:ind w:left="2520" w:hanging="360"/>
      </w:pPr>
    </w:lvl>
    <w:lvl w:ilvl="4" w:tplc="AE044090" w:tentative="1">
      <w:start w:val="1"/>
      <w:numFmt w:val="lowerLetter"/>
      <w:lvlText w:val="%5."/>
      <w:lvlJc w:val="left"/>
      <w:pPr>
        <w:ind w:left="3240" w:hanging="360"/>
      </w:pPr>
    </w:lvl>
    <w:lvl w:ilvl="5" w:tplc="5AA6278E" w:tentative="1">
      <w:start w:val="1"/>
      <w:numFmt w:val="lowerRoman"/>
      <w:lvlText w:val="%6."/>
      <w:lvlJc w:val="right"/>
      <w:pPr>
        <w:ind w:left="3960" w:hanging="180"/>
      </w:pPr>
    </w:lvl>
    <w:lvl w:ilvl="6" w:tplc="CF14D9B0" w:tentative="1">
      <w:start w:val="1"/>
      <w:numFmt w:val="decimal"/>
      <w:lvlText w:val="%7."/>
      <w:lvlJc w:val="left"/>
      <w:pPr>
        <w:ind w:left="4680" w:hanging="360"/>
      </w:pPr>
    </w:lvl>
    <w:lvl w:ilvl="7" w:tplc="CCAA2A30" w:tentative="1">
      <w:start w:val="1"/>
      <w:numFmt w:val="lowerLetter"/>
      <w:lvlText w:val="%8."/>
      <w:lvlJc w:val="left"/>
      <w:pPr>
        <w:ind w:left="5400" w:hanging="360"/>
      </w:pPr>
    </w:lvl>
    <w:lvl w:ilvl="8" w:tplc="F2B2307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392768">
    <w:abstractNumId w:val="9"/>
  </w:num>
  <w:num w:numId="2" w16cid:durableId="1999184587">
    <w:abstractNumId w:val="7"/>
  </w:num>
  <w:num w:numId="3" w16cid:durableId="1264731494">
    <w:abstractNumId w:val="6"/>
  </w:num>
  <w:num w:numId="4" w16cid:durableId="1843665765">
    <w:abstractNumId w:val="5"/>
  </w:num>
  <w:num w:numId="5" w16cid:durableId="40833003">
    <w:abstractNumId w:val="4"/>
  </w:num>
  <w:num w:numId="6" w16cid:durableId="414060217">
    <w:abstractNumId w:val="12"/>
  </w:num>
  <w:num w:numId="7" w16cid:durableId="1801419672">
    <w:abstractNumId w:val="11"/>
  </w:num>
  <w:num w:numId="8" w16cid:durableId="1054357039">
    <w:abstractNumId w:val="10"/>
  </w:num>
  <w:num w:numId="9" w16cid:durableId="1768571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2962042">
    <w:abstractNumId w:val="13"/>
  </w:num>
  <w:num w:numId="11" w16cid:durableId="1031758872">
    <w:abstractNumId w:val="8"/>
  </w:num>
  <w:num w:numId="12" w16cid:durableId="576746361">
    <w:abstractNumId w:val="3"/>
  </w:num>
  <w:num w:numId="13" w16cid:durableId="1242444041">
    <w:abstractNumId w:val="2"/>
  </w:num>
  <w:num w:numId="14" w16cid:durableId="635531662">
    <w:abstractNumId w:val="1"/>
  </w:num>
  <w:num w:numId="15" w16cid:durableId="1684084832">
    <w:abstractNumId w:val="0"/>
  </w:num>
  <w:num w:numId="16" w16cid:durableId="78704929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1881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84658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5AA9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C5B59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EF69CF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6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770142/IN_316_2024_.pdf/a184142f-4c75-4f3c-b520-5b0e0d51083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4206-922A-4030-8A9A-DD3D15A03B0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171</Words>
  <Characters>1005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2024-10-01T09:26:00Z</dcterms:created>
  <dcterms:modified xsi:type="dcterms:W3CDTF">2024-10-01T09:58:00Z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