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E753" w14:textId="04E18DBD" w:rsidR="002D78C9" w:rsidRPr="003D279C" w:rsidRDefault="003D279C" w:rsidP="003D279C">
      <w:pPr>
        <w:pStyle w:val="Title"/>
        <w:rPr>
          <w:caps w:val="0"/>
          <w:kern w:val="0"/>
        </w:rPr>
      </w:pPr>
      <w:bookmarkStart w:id="20" w:name="_Hlk178256318"/>
      <w:bookmarkStart w:id="21" w:name="_Hlk178263453"/>
      <w:r w:rsidRPr="003D279C">
        <w:rPr>
          <w:caps w:val="0"/>
          <w:kern w:val="0"/>
        </w:rPr>
        <w:t>NOTIFICATION</w:t>
      </w:r>
    </w:p>
    <w:p w14:paraId="70A75848" w14:textId="77777777" w:rsidR="002F663C" w:rsidRPr="003D279C" w:rsidRDefault="00913C1B" w:rsidP="003D279C">
      <w:pPr>
        <w:pStyle w:val="Title3"/>
      </w:pPr>
      <w:r w:rsidRPr="003D279C">
        <w:t>Addendum</w:t>
      </w:r>
    </w:p>
    <w:p w14:paraId="5EF2A92E" w14:textId="3447F223" w:rsidR="002F663C" w:rsidRPr="003D279C" w:rsidRDefault="00913C1B" w:rsidP="003D279C">
      <w:r w:rsidRPr="003D279C">
        <w:t>The following communication, dated 2</w:t>
      </w:r>
      <w:r w:rsidR="003D279C" w:rsidRPr="003D279C">
        <w:t>4 September 2</w:t>
      </w:r>
      <w:r w:rsidRPr="003D279C">
        <w:t xml:space="preserve">024, is being circulated at the request of the delegation of </w:t>
      </w:r>
      <w:r w:rsidRPr="003D279C">
        <w:rPr>
          <w:u w:val="single"/>
        </w:rPr>
        <w:t>Costa Rica</w:t>
      </w:r>
      <w:r w:rsidRPr="003D279C">
        <w:t>.</w:t>
      </w:r>
    </w:p>
    <w:p w14:paraId="1E5140A0" w14:textId="77777777" w:rsidR="00B22706" w:rsidRPr="003D279C" w:rsidRDefault="00B22706" w:rsidP="003D279C">
      <w:pPr>
        <w:rPr>
          <w:rFonts w:eastAsia="Calibri" w:cs="Times New Roman"/>
        </w:rPr>
      </w:pPr>
    </w:p>
    <w:p w14:paraId="2E28F7B8" w14:textId="3B716FDC" w:rsidR="002F663C" w:rsidRPr="003D279C" w:rsidRDefault="003D279C" w:rsidP="003D279C">
      <w:pPr>
        <w:jc w:val="center"/>
        <w:rPr>
          <w:b/>
        </w:rPr>
      </w:pPr>
      <w:r w:rsidRPr="003D279C">
        <w:rPr>
          <w:b/>
        </w:rPr>
        <w:t>_______________</w:t>
      </w:r>
    </w:p>
    <w:p w14:paraId="74B40D28" w14:textId="77777777" w:rsidR="002F663C" w:rsidRPr="003D279C" w:rsidRDefault="002F663C" w:rsidP="003D279C"/>
    <w:p w14:paraId="3A69A407" w14:textId="77777777" w:rsidR="00B22706" w:rsidRPr="003D279C" w:rsidRDefault="00B22706" w:rsidP="003D279C"/>
    <w:p w14:paraId="7D4C9F7A" w14:textId="552FF881" w:rsidR="005368CA" w:rsidRPr="003D279C" w:rsidRDefault="00913C1B" w:rsidP="003D279C">
      <w:pPr>
        <w:spacing w:after="120"/>
        <w:rPr>
          <w:rFonts w:eastAsia="Calibri" w:cs="Times New Roman"/>
          <w:b/>
          <w:szCs w:val="18"/>
        </w:rPr>
      </w:pPr>
      <w:r w:rsidRPr="003D279C">
        <w:rPr>
          <w:b/>
        </w:rPr>
        <w:t>Title</w:t>
      </w:r>
      <w:r w:rsidR="003D279C" w:rsidRPr="003D279C">
        <w:t>: C</w:t>
      </w:r>
      <w:r w:rsidRPr="003D279C">
        <w:t xml:space="preserve">osta Rican Technical Regulation </w:t>
      </w:r>
      <w:r w:rsidR="003D279C" w:rsidRPr="003D279C">
        <w:t xml:space="preserve">No. </w:t>
      </w:r>
      <w:r w:rsidRPr="003D279C">
        <w:t>479</w:t>
      </w:r>
      <w:r w:rsidR="003D279C" w:rsidRPr="003D279C">
        <w:t>: 2</w:t>
      </w:r>
      <w:r w:rsidRPr="003D279C">
        <w:t>015</w:t>
      </w:r>
      <w:r w:rsidR="003D279C" w:rsidRPr="003D279C">
        <w:t>: C</w:t>
      </w:r>
      <w:r w:rsidRPr="003D279C">
        <w:t>onstruction materials</w:t>
      </w:r>
      <w:r w:rsidR="003D279C" w:rsidRPr="003D279C">
        <w:t>. H</w:t>
      </w:r>
      <w:r w:rsidRPr="003D279C">
        <w:t>ydraulic cement</w:t>
      </w:r>
      <w:r w:rsidR="003D279C" w:rsidRPr="003D279C">
        <w:t>. S</w:t>
      </w:r>
      <w:r w:rsidRPr="003D279C">
        <w:t>pecifications</w:t>
      </w:r>
    </w:p>
    <w:p w14:paraId="3668D23D" w14:textId="7F8F12DD" w:rsidR="002F663C" w:rsidRPr="003D279C" w:rsidRDefault="002F663C" w:rsidP="003D279C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7347E1" w:rsidRPr="003D279C" w14:paraId="7FD2C823" w14:textId="77777777" w:rsidTr="003D2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E564CF2" w14:textId="77777777" w:rsidR="002F663C" w:rsidRPr="003D279C" w:rsidRDefault="00913C1B" w:rsidP="003D279C">
            <w:pPr>
              <w:spacing w:before="120" w:after="120"/>
              <w:ind w:left="567" w:hanging="567"/>
              <w:rPr>
                <w:b/>
              </w:rPr>
            </w:pPr>
            <w:r w:rsidRPr="003D279C">
              <w:rPr>
                <w:b/>
              </w:rPr>
              <w:t>Reason for Addendum:</w:t>
            </w:r>
          </w:p>
        </w:tc>
      </w:tr>
      <w:tr w:rsidR="003D279C" w:rsidRPr="003D279C" w14:paraId="04021511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4DA07" w14:textId="1100FDFB" w:rsidR="002F663C" w:rsidRPr="003D279C" w:rsidRDefault="003D279C" w:rsidP="003D279C">
            <w:pPr>
              <w:spacing w:before="120" w:after="120"/>
              <w:ind w:left="567" w:hanging="567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D2D5C" w14:textId="19ECD92C" w:rsidR="002F663C" w:rsidRPr="003D279C" w:rsidRDefault="00913C1B" w:rsidP="003D279C">
            <w:pPr>
              <w:spacing w:before="120" w:after="120"/>
            </w:pPr>
            <w:r w:rsidRPr="003D279C">
              <w:t xml:space="preserve">Comment period changed </w:t>
            </w:r>
            <w:r w:rsidR="003D279C" w:rsidRPr="003D279C">
              <w:t>-</w:t>
            </w:r>
            <w:r w:rsidRPr="003D279C">
              <w:t xml:space="preserve"> date:</w:t>
            </w:r>
          </w:p>
        </w:tc>
      </w:tr>
      <w:tr w:rsidR="003D279C" w:rsidRPr="003D279C" w14:paraId="4A303406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EDD34" w14:textId="4C445569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8FE4B" w14:textId="6E14AD87" w:rsidR="002F663C" w:rsidRPr="003D279C" w:rsidRDefault="00913C1B" w:rsidP="003D279C">
            <w:pPr>
              <w:spacing w:before="120" w:after="120"/>
            </w:pPr>
            <w:r w:rsidRPr="003D279C">
              <w:t xml:space="preserve">Notified measure adopted </w:t>
            </w:r>
            <w:r w:rsidR="003D279C" w:rsidRPr="003D279C">
              <w:t>-</w:t>
            </w:r>
            <w:r w:rsidRPr="003D279C">
              <w:t xml:space="preserve"> date:</w:t>
            </w:r>
          </w:p>
        </w:tc>
      </w:tr>
      <w:tr w:rsidR="003D279C" w:rsidRPr="003D279C" w14:paraId="439E8DEA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8AD89" w14:textId="72D26AF0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63511" w14:textId="25421BB7" w:rsidR="002F663C" w:rsidRPr="003D279C" w:rsidRDefault="00913C1B" w:rsidP="003D279C">
            <w:pPr>
              <w:spacing w:before="120" w:after="120"/>
            </w:pPr>
            <w:r w:rsidRPr="003D279C">
              <w:t xml:space="preserve">Notified measure published </w:t>
            </w:r>
            <w:r w:rsidR="003D279C" w:rsidRPr="003D279C">
              <w:t>-</w:t>
            </w:r>
            <w:r w:rsidRPr="003D279C">
              <w:t xml:space="preserve"> date:</w:t>
            </w:r>
          </w:p>
        </w:tc>
      </w:tr>
      <w:tr w:rsidR="003D279C" w:rsidRPr="003D279C" w14:paraId="2230AAC1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72173" w14:textId="56B33B50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B11A4" w14:textId="2201157F" w:rsidR="002F663C" w:rsidRPr="003D279C" w:rsidRDefault="00913C1B" w:rsidP="003D279C">
            <w:pPr>
              <w:spacing w:before="120" w:after="120"/>
            </w:pPr>
            <w:r w:rsidRPr="003D279C">
              <w:t xml:space="preserve">Notified measure enters into force </w:t>
            </w:r>
            <w:r w:rsidR="003D279C" w:rsidRPr="003D279C">
              <w:t>-</w:t>
            </w:r>
            <w:r w:rsidRPr="003D279C">
              <w:t xml:space="preserve"> date:</w:t>
            </w:r>
          </w:p>
        </w:tc>
      </w:tr>
      <w:tr w:rsidR="003D279C" w:rsidRPr="003D279C" w14:paraId="01378DCA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3706D" w14:textId="116BF09D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CD5EC" w14:textId="3AE6529F" w:rsidR="002F663C" w:rsidRPr="003D279C" w:rsidRDefault="00913C1B" w:rsidP="003D279C">
            <w:pPr>
              <w:spacing w:before="120" w:after="120"/>
            </w:pPr>
            <w:r w:rsidRPr="003D279C">
              <w:t>Text of final measure available from</w:t>
            </w:r>
            <w:r w:rsidR="003D279C" w:rsidRPr="003D279C">
              <w:rPr>
                <w:rStyle w:val="FootnoteReference"/>
              </w:rPr>
              <w:footnoteReference w:id="1"/>
            </w:r>
            <w:r w:rsidRPr="003D279C">
              <w:t>:</w:t>
            </w:r>
          </w:p>
        </w:tc>
      </w:tr>
      <w:tr w:rsidR="003D279C" w:rsidRPr="003D279C" w14:paraId="6839AACA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723B2" w14:textId="469B4C57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B22DA" w14:textId="57DE6CA7" w:rsidR="005368CA" w:rsidRPr="003D279C" w:rsidRDefault="00913C1B" w:rsidP="003D279C">
            <w:pPr>
              <w:spacing w:before="120" w:after="60"/>
            </w:pPr>
            <w:r w:rsidRPr="003D279C">
              <w:t xml:space="preserve">Notified measure withdrawn or revoked </w:t>
            </w:r>
            <w:r w:rsidR="003D279C" w:rsidRPr="003D279C">
              <w:t>-</w:t>
            </w:r>
            <w:r w:rsidRPr="003D279C">
              <w:t xml:space="preserve"> date:</w:t>
            </w:r>
          </w:p>
          <w:p w14:paraId="15B1FCBD" w14:textId="5E8CF861" w:rsidR="002F663C" w:rsidRPr="003D279C" w:rsidRDefault="00913C1B" w:rsidP="003D279C">
            <w:pPr>
              <w:spacing w:before="60" w:after="120"/>
            </w:pPr>
            <w:r w:rsidRPr="003D279C">
              <w:t>Relevant symbol if measure re</w:t>
            </w:r>
            <w:r w:rsidR="003D279C" w:rsidRPr="003D279C">
              <w:t>-</w:t>
            </w:r>
            <w:r w:rsidRPr="003D279C">
              <w:t>notified:</w:t>
            </w:r>
          </w:p>
        </w:tc>
      </w:tr>
      <w:tr w:rsidR="003D279C" w:rsidRPr="003D279C" w14:paraId="7839A8EB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9E6D8" w14:textId="13D52606" w:rsidR="002F663C" w:rsidRPr="003D279C" w:rsidRDefault="003D279C" w:rsidP="003D279C">
            <w:pPr>
              <w:spacing w:before="120" w:after="120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5AEED" w14:textId="77777777" w:rsidR="005368CA" w:rsidRPr="003D279C" w:rsidRDefault="00913C1B" w:rsidP="003D279C">
            <w:pPr>
              <w:spacing w:before="120" w:after="60"/>
            </w:pPr>
            <w:r w:rsidRPr="003D279C">
              <w:t>Content or scope of notified measure changed and text available from</w:t>
            </w:r>
            <w:r w:rsidRPr="003D279C">
              <w:rPr>
                <w:vertAlign w:val="superscript"/>
              </w:rPr>
              <w:t>1</w:t>
            </w:r>
            <w:r w:rsidRPr="003D279C">
              <w:t>:</w:t>
            </w:r>
          </w:p>
          <w:p w14:paraId="6BD57D6D" w14:textId="3DE4C2D1" w:rsidR="002F663C" w:rsidRPr="003D279C" w:rsidRDefault="00913C1B" w:rsidP="003D279C">
            <w:pPr>
              <w:spacing w:before="60" w:after="120"/>
            </w:pPr>
            <w:r w:rsidRPr="003D279C">
              <w:t>New deadline for comments (if applicable):</w:t>
            </w:r>
          </w:p>
        </w:tc>
      </w:tr>
      <w:tr w:rsidR="003D279C" w:rsidRPr="003D279C" w14:paraId="5692EC28" w14:textId="77777777" w:rsidTr="003D27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235FB" w14:textId="3E4F1D08" w:rsidR="002F663C" w:rsidRPr="003D279C" w:rsidRDefault="003D279C" w:rsidP="003D279C">
            <w:pPr>
              <w:spacing w:before="120" w:after="120"/>
              <w:ind w:left="567" w:hanging="567"/>
            </w:pPr>
            <w:r w:rsidRPr="003D27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DCCB3" w14:textId="05E89A12" w:rsidR="002F663C" w:rsidRPr="003D279C" w:rsidRDefault="00913C1B" w:rsidP="003D279C">
            <w:pPr>
              <w:spacing w:before="120" w:after="120"/>
              <w:rPr>
                <w:sz w:val="16"/>
                <w:szCs w:val="16"/>
              </w:rPr>
            </w:pPr>
            <w:r w:rsidRPr="003D279C">
              <w:t>Interpretive guidance issued and text available from</w:t>
            </w:r>
            <w:r w:rsidRPr="003D279C">
              <w:rPr>
                <w:vertAlign w:val="superscript"/>
              </w:rPr>
              <w:t>1</w:t>
            </w:r>
            <w:r w:rsidRPr="003D279C">
              <w:t>:</w:t>
            </w:r>
          </w:p>
        </w:tc>
      </w:tr>
      <w:tr w:rsidR="007347E1" w:rsidRPr="003D279C" w14:paraId="2AAD1490" w14:textId="77777777" w:rsidTr="003D279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D7AA18E" w14:textId="77777777" w:rsidR="002F663C" w:rsidRPr="003D279C" w:rsidRDefault="00913C1B" w:rsidP="003D279C">
            <w:pPr>
              <w:spacing w:before="120" w:after="120"/>
              <w:ind w:left="567" w:hanging="567"/>
            </w:pPr>
            <w:r w:rsidRPr="003D279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B56D65E" w14:textId="77777777" w:rsidR="005368CA" w:rsidRPr="003D279C" w:rsidRDefault="00913C1B" w:rsidP="003D279C">
            <w:pPr>
              <w:spacing w:before="120" w:after="120"/>
            </w:pPr>
            <w:r w:rsidRPr="003D279C">
              <w:t>Other:</w:t>
            </w:r>
          </w:p>
          <w:p w14:paraId="18E6FB39" w14:textId="2D6AA8AB" w:rsidR="00C838A8" w:rsidRPr="003D279C" w:rsidRDefault="00913C1B" w:rsidP="003D279C">
            <w:pPr>
              <w:spacing w:before="120" w:after="120"/>
            </w:pPr>
            <w:r w:rsidRPr="003D279C">
              <w:t>Normative equivalence</w:t>
            </w:r>
          </w:p>
          <w:p w14:paraId="70407D24" w14:textId="5163E51A" w:rsidR="00C838A8" w:rsidRPr="003D279C" w:rsidRDefault="000100EE" w:rsidP="003D279C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3D279C" w:rsidRPr="003D279C">
                <w:rPr>
                  <w:rStyle w:val="Hyperlink"/>
                </w:rPr>
                <w:t>http://reglatec.go.cr/reglatec/principal.jsp</w:t>
              </w:r>
            </w:hyperlink>
          </w:p>
          <w:p w14:paraId="750DBA32" w14:textId="30EAF485" w:rsidR="00C838A8" w:rsidRPr="003D279C" w:rsidRDefault="000100EE" w:rsidP="003D279C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3D279C" w:rsidRPr="003D279C">
                <w:rPr>
                  <w:rStyle w:val="Hyperlink"/>
                </w:rPr>
                <w:t>https://members.wto.org/crnattachments/2024/TBT/CRI/24_06241_00_s.pdf</w:t>
              </w:r>
            </w:hyperlink>
          </w:p>
        </w:tc>
      </w:tr>
    </w:tbl>
    <w:p w14:paraId="4CFAB0A7" w14:textId="77777777" w:rsidR="002F663C" w:rsidRPr="003D279C" w:rsidRDefault="002F663C" w:rsidP="003D279C"/>
    <w:p w14:paraId="4857D66D" w14:textId="0E49355A" w:rsidR="003918E9" w:rsidRPr="003D279C" w:rsidRDefault="00913C1B" w:rsidP="003D279C">
      <w:pPr>
        <w:spacing w:after="120"/>
      </w:pPr>
      <w:r w:rsidRPr="003D279C">
        <w:rPr>
          <w:b/>
          <w:bCs/>
        </w:rPr>
        <w:t>Description</w:t>
      </w:r>
      <w:r w:rsidR="003D279C" w:rsidRPr="003D279C">
        <w:t>: T</w:t>
      </w:r>
      <w:r w:rsidRPr="003D279C">
        <w:t>he normative equivalence between "EN 197</w:t>
      </w:r>
      <w:r w:rsidR="003D279C" w:rsidRPr="003D279C">
        <w:t>-</w:t>
      </w:r>
      <w:r w:rsidRPr="003D279C">
        <w:t>1</w:t>
      </w:r>
      <w:r w:rsidR="003D279C" w:rsidRPr="003D279C">
        <w:t>-</w:t>
      </w:r>
      <w:r w:rsidRPr="003D279C">
        <w:t>2011</w:t>
      </w:r>
      <w:r w:rsidR="003D279C" w:rsidRPr="003D279C">
        <w:t>: C</w:t>
      </w:r>
      <w:r w:rsidRPr="003D279C">
        <w:t xml:space="preserve">omposition, specifications and conformity criteria for common cements" and "Costa Rican Technical Regulation </w:t>
      </w:r>
      <w:r w:rsidR="003D279C" w:rsidRPr="003D279C">
        <w:t xml:space="preserve">No. </w:t>
      </w:r>
      <w:r w:rsidRPr="003D279C">
        <w:t>479</w:t>
      </w:r>
      <w:r w:rsidR="003D279C" w:rsidRPr="003D279C">
        <w:t>: 2</w:t>
      </w:r>
      <w:r w:rsidRPr="003D279C">
        <w:t>015</w:t>
      </w:r>
      <w:r w:rsidR="003D279C" w:rsidRPr="003D279C">
        <w:t>: C</w:t>
      </w:r>
      <w:r w:rsidRPr="003D279C">
        <w:t>onstruction materials</w:t>
      </w:r>
      <w:r w:rsidR="003D279C" w:rsidRPr="003D279C">
        <w:t>. H</w:t>
      </w:r>
      <w:r w:rsidRPr="003D279C">
        <w:t xml:space="preserve">ydraulic cement" has been approved solely for white Portland cement </w:t>
      </w:r>
      <w:proofErr w:type="spellStart"/>
      <w:r w:rsidRPr="003D279C">
        <w:t>CBR</w:t>
      </w:r>
      <w:proofErr w:type="spellEnd"/>
      <w:r w:rsidR="003D279C" w:rsidRPr="003D279C">
        <w:t xml:space="preserve"> </w:t>
      </w:r>
      <w:r w:rsidRPr="003D279C">
        <w:lastRenderedPageBreak/>
        <w:t xml:space="preserve">CEM / 52.5 R, as requested by </w:t>
      </w:r>
      <w:r w:rsidR="003D279C" w:rsidRPr="003D279C">
        <w:t xml:space="preserve">Mr </w:t>
      </w:r>
      <w:r w:rsidRPr="003D279C">
        <w:t>Beno</w:t>
      </w:r>
      <w:r w:rsidR="009F0041" w:rsidRPr="003D279C">
        <w:t>i</w:t>
      </w:r>
      <w:r w:rsidRPr="003D279C">
        <w:t xml:space="preserve">t </w:t>
      </w:r>
      <w:proofErr w:type="spellStart"/>
      <w:r w:rsidRPr="003D279C">
        <w:t>Dessard</w:t>
      </w:r>
      <w:proofErr w:type="spellEnd"/>
      <w:r w:rsidRPr="003D279C">
        <w:t xml:space="preserve"> Chevalier in his capacity as legal representative of </w:t>
      </w:r>
      <w:proofErr w:type="spellStart"/>
      <w:r w:rsidRPr="003D279C">
        <w:t>Concreto</w:t>
      </w:r>
      <w:proofErr w:type="spellEnd"/>
      <w:r w:rsidRPr="003D279C">
        <w:t xml:space="preserve"> </w:t>
      </w:r>
      <w:proofErr w:type="spellStart"/>
      <w:r w:rsidRPr="003D279C">
        <w:t>Coloreado</w:t>
      </w:r>
      <w:proofErr w:type="spellEnd"/>
      <w:r w:rsidRPr="003D279C">
        <w:t xml:space="preserve"> S.A. (company ID </w:t>
      </w:r>
      <w:r w:rsidR="003D279C" w:rsidRPr="003D279C">
        <w:t xml:space="preserve">No. </w:t>
      </w:r>
      <w:r w:rsidRPr="003D279C">
        <w:t>3</w:t>
      </w:r>
      <w:r w:rsidR="003D279C" w:rsidRPr="003D279C">
        <w:t>-</w:t>
      </w:r>
      <w:r w:rsidRPr="003D279C">
        <w:t>101</w:t>
      </w:r>
      <w:r w:rsidR="003D279C" w:rsidRPr="003D279C">
        <w:t>-</w:t>
      </w:r>
      <w:r w:rsidRPr="003D279C">
        <w:t>280614).</w:t>
      </w:r>
    </w:p>
    <w:bookmarkEnd w:id="20"/>
    <w:p w14:paraId="6CC9F2AE" w14:textId="24B0F89B" w:rsidR="00D60927" w:rsidRPr="003D279C" w:rsidRDefault="003D279C" w:rsidP="003D279C">
      <w:pPr>
        <w:jc w:val="center"/>
        <w:rPr>
          <w:b/>
        </w:rPr>
      </w:pPr>
      <w:r w:rsidRPr="003D279C">
        <w:rPr>
          <w:b/>
        </w:rPr>
        <w:t>__________</w:t>
      </w:r>
      <w:bookmarkEnd w:id="21"/>
    </w:p>
    <w:sectPr w:rsidR="00D60927" w:rsidRPr="003D279C" w:rsidSect="003D2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C2FF" w14:textId="77777777" w:rsidR="00913C1B" w:rsidRPr="003D279C" w:rsidRDefault="00913C1B">
      <w:bookmarkStart w:id="12" w:name="_Hlk178256337"/>
      <w:bookmarkStart w:id="13" w:name="_Hlk178256338"/>
      <w:bookmarkStart w:id="14" w:name="_Hlk178263472"/>
      <w:bookmarkStart w:id="15" w:name="_Hlk178263473"/>
      <w:r w:rsidRPr="003D279C">
        <w:separator/>
      </w:r>
      <w:bookmarkEnd w:id="12"/>
      <w:bookmarkEnd w:id="13"/>
      <w:bookmarkEnd w:id="14"/>
      <w:bookmarkEnd w:id="15"/>
    </w:p>
  </w:endnote>
  <w:endnote w:type="continuationSeparator" w:id="0">
    <w:p w14:paraId="7EB94D94" w14:textId="77777777" w:rsidR="00913C1B" w:rsidRPr="003D279C" w:rsidRDefault="00913C1B">
      <w:bookmarkStart w:id="16" w:name="_Hlk178256339"/>
      <w:bookmarkStart w:id="17" w:name="_Hlk178256340"/>
      <w:bookmarkStart w:id="18" w:name="_Hlk178263474"/>
      <w:bookmarkStart w:id="19" w:name="_Hlk178263475"/>
      <w:r w:rsidRPr="003D279C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48F6" w14:textId="78D5FD80" w:rsidR="00544326" w:rsidRPr="003D279C" w:rsidRDefault="003D279C" w:rsidP="003D279C">
    <w:pPr>
      <w:pStyle w:val="Footer"/>
    </w:pPr>
    <w:bookmarkStart w:id="28" w:name="_Hlk178263460"/>
    <w:bookmarkStart w:id="29" w:name="_Hlk178263461"/>
    <w:r w:rsidRPr="003D279C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DBC5" w14:textId="0DA56241" w:rsidR="00544326" w:rsidRPr="003D279C" w:rsidRDefault="003D279C" w:rsidP="003D279C">
    <w:pPr>
      <w:pStyle w:val="Footer"/>
    </w:pPr>
    <w:bookmarkStart w:id="30" w:name="_Hlk178263462"/>
    <w:bookmarkStart w:id="31" w:name="_Hlk178263463"/>
    <w:r w:rsidRPr="003D279C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EDD3" w14:textId="206B4B70" w:rsidR="00EF68C9" w:rsidRPr="003D279C" w:rsidRDefault="003D279C" w:rsidP="003D279C">
    <w:pPr>
      <w:pStyle w:val="Footer"/>
    </w:pPr>
    <w:bookmarkStart w:id="34" w:name="_Hlk178263466"/>
    <w:bookmarkStart w:id="35" w:name="_Hlk178263467"/>
    <w:r w:rsidRPr="003D279C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9E28" w14:textId="77777777" w:rsidR="00324956" w:rsidRPr="003D279C" w:rsidRDefault="00913C1B" w:rsidP="00ED54E0">
      <w:bookmarkStart w:id="0" w:name="_Hlk23403611"/>
      <w:bookmarkStart w:id="1" w:name="_Hlk23403612"/>
      <w:bookmarkStart w:id="2" w:name="_Hlk178256333"/>
      <w:bookmarkStart w:id="3" w:name="_Hlk178256334"/>
      <w:bookmarkStart w:id="4" w:name="_Hlk178263468"/>
      <w:bookmarkStart w:id="5" w:name="_Hlk178263469"/>
      <w:r w:rsidRPr="003D279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65B21AF7" w14:textId="77777777" w:rsidR="00324956" w:rsidRPr="003D279C" w:rsidRDefault="00913C1B" w:rsidP="00ED54E0">
      <w:bookmarkStart w:id="6" w:name="_Hlk23403613"/>
      <w:bookmarkStart w:id="7" w:name="_Hlk23403614"/>
      <w:bookmarkStart w:id="8" w:name="_Hlk178256335"/>
      <w:bookmarkStart w:id="9" w:name="_Hlk178256336"/>
      <w:bookmarkStart w:id="10" w:name="_Hlk178263470"/>
      <w:bookmarkStart w:id="11" w:name="_Hlk178263471"/>
      <w:r w:rsidRPr="003D279C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0FC72F5" w14:textId="07FE750A" w:rsidR="003D279C" w:rsidRPr="000100EE" w:rsidRDefault="003D279C">
      <w:pPr>
        <w:pStyle w:val="FootnoteText"/>
      </w:pPr>
      <w:bookmarkStart w:id="22" w:name="_Hlk178263454"/>
      <w:bookmarkStart w:id="23" w:name="_Hlk178263455"/>
      <w:r>
        <w:rPr>
          <w:rStyle w:val="FootnoteReference"/>
        </w:rPr>
        <w:footnoteRef/>
      </w:r>
      <w:r>
        <w:t xml:space="preserve"> </w:t>
      </w:r>
      <w:r w:rsidRPr="003D279C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BFA2" w14:textId="77777777" w:rsidR="003D279C" w:rsidRPr="003D279C" w:rsidRDefault="003D279C" w:rsidP="003D279C">
    <w:pPr>
      <w:pStyle w:val="Header"/>
      <w:spacing w:after="240"/>
      <w:jc w:val="center"/>
    </w:pPr>
    <w:bookmarkStart w:id="24" w:name="_Hlk178263456"/>
    <w:bookmarkStart w:id="25" w:name="_Hlk178263457"/>
    <w:r w:rsidRPr="003D279C">
      <w:t>G/TBT/N/CRI/166/Add.2</w:t>
    </w:r>
  </w:p>
  <w:p w14:paraId="7D548376" w14:textId="77777777" w:rsidR="003D279C" w:rsidRPr="003D279C" w:rsidRDefault="003D279C" w:rsidP="003D279C">
    <w:pPr>
      <w:pStyle w:val="Header"/>
      <w:pBdr>
        <w:bottom w:val="single" w:sz="4" w:space="1" w:color="auto"/>
      </w:pBdr>
      <w:jc w:val="center"/>
    </w:pPr>
    <w:r w:rsidRPr="003D279C">
      <w:t xml:space="preserve">- </w:t>
    </w:r>
    <w:r w:rsidRPr="003D279C">
      <w:fldChar w:fldCharType="begin"/>
    </w:r>
    <w:r w:rsidRPr="003D279C">
      <w:instrText xml:space="preserve"> PAGE  \* Arabic  \* MERGEFORMAT </w:instrText>
    </w:r>
    <w:r w:rsidRPr="003D279C">
      <w:fldChar w:fldCharType="separate"/>
    </w:r>
    <w:r w:rsidRPr="003D279C">
      <w:t>1</w:t>
    </w:r>
    <w:r w:rsidRPr="003D279C">
      <w:fldChar w:fldCharType="end"/>
    </w:r>
    <w:r w:rsidRPr="003D279C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1F9E" w14:textId="77777777" w:rsidR="003D279C" w:rsidRPr="003D279C" w:rsidRDefault="003D279C" w:rsidP="003D279C">
    <w:pPr>
      <w:pStyle w:val="Header"/>
      <w:spacing w:after="240"/>
      <w:jc w:val="center"/>
    </w:pPr>
    <w:bookmarkStart w:id="26" w:name="_Hlk178263458"/>
    <w:bookmarkStart w:id="27" w:name="_Hlk178263459"/>
    <w:r w:rsidRPr="003D279C">
      <w:t>G/TBT/N/CRI/166/Add.2</w:t>
    </w:r>
  </w:p>
  <w:p w14:paraId="6FA4E2F6" w14:textId="77777777" w:rsidR="003D279C" w:rsidRPr="003D279C" w:rsidRDefault="003D279C" w:rsidP="003D279C">
    <w:pPr>
      <w:pStyle w:val="Header"/>
      <w:pBdr>
        <w:bottom w:val="single" w:sz="4" w:space="1" w:color="auto"/>
      </w:pBdr>
      <w:jc w:val="center"/>
    </w:pPr>
    <w:r w:rsidRPr="003D279C">
      <w:t xml:space="preserve">- </w:t>
    </w:r>
    <w:r w:rsidRPr="003D279C">
      <w:fldChar w:fldCharType="begin"/>
    </w:r>
    <w:r w:rsidRPr="003D279C">
      <w:instrText xml:space="preserve"> PAGE  \* Arabic  \* MERGEFORMAT </w:instrText>
    </w:r>
    <w:r w:rsidRPr="003D279C">
      <w:fldChar w:fldCharType="separate"/>
    </w:r>
    <w:r w:rsidRPr="003D279C">
      <w:t>1</w:t>
    </w:r>
    <w:r w:rsidRPr="003D279C">
      <w:fldChar w:fldCharType="end"/>
    </w:r>
    <w:r w:rsidRPr="003D279C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D279C" w:rsidRPr="003D279C" w14:paraId="5D1E5C4C" w14:textId="77777777" w:rsidTr="003D279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F5610D" w14:textId="77777777" w:rsidR="003D279C" w:rsidRPr="003D279C" w:rsidRDefault="003D279C" w:rsidP="003D279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78263464"/>
          <w:bookmarkStart w:id="33" w:name="_Hlk17826346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99249D" w14:textId="77777777" w:rsidR="003D279C" w:rsidRPr="003D279C" w:rsidRDefault="003D279C" w:rsidP="003D279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D279C" w:rsidRPr="003D279C" w14:paraId="0DEDC18C" w14:textId="77777777" w:rsidTr="003D279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0C7B177" w14:textId="1505C866" w:rsidR="003D279C" w:rsidRPr="003D279C" w:rsidRDefault="003D279C" w:rsidP="003D279C">
          <w:pPr>
            <w:jc w:val="left"/>
            <w:rPr>
              <w:rFonts w:eastAsia="Verdana" w:cs="Verdana"/>
              <w:szCs w:val="18"/>
            </w:rPr>
          </w:pPr>
          <w:r w:rsidRPr="003D279C">
            <w:rPr>
              <w:rFonts w:eastAsia="Verdana" w:cs="Verdana"/>
              <w:noProof/>
              <w:szCs w:val="18"/>
            </w:rPr>
            <w:drawing>
              <wp:inline distT="0" distB="0" distL="0" distR="0" wp14:anchorId="19E5BBB0" wp14:editId="0DB35D7D">
                <wp:extent cx="2415902" cy="720090"/>
                <wp:effectExtent l="0" t="0" r="3810" b="3810"/>
                <wp:docPr id="1777143270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14327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F0049D" w14:textId="77777777" w:rsidR="003D279C" w:rsidRPr="003D279C" w:rsidRDefault="003D279C" w:rsidP="003D279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D279C" w:rsidRPr="003D279C" w14:paraId="0BD88FBD" w14:textId="77777777" w:rsidTr="003D279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526C869" w14:textId="77777777" w:rsidR="003D279C" w:rsidRPr="003D279C" w:rsidRDefault="003D279C" w:rsidP="003D279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E358F5" w14:textId="7E2F1B2A" w:rsidR="003D279C" w:rsidRPr="003D279C" w:rsidRDefault="003D279C" w:rsidP="003D279C">
          <w:pPr>
            <w:jc w:val="right"/>
            <w:rPr>
              <w:rFonts w:eastAsia="Verdana" w:cs="Verdana"/>
              <w:b/>
              <w:szCs w:val="18"/>
            </w:rPr>
          </w:pPr>
          <w:r w:rsidRPr="003D279C">
            <w:rPr>
              <w:b/>
              <w:szCs w:val="18"/>
            </w:rPr>
            <w:t>G/TBT/N/CRI/166/Add.2</w:t>
          </w:r>
        </w:p>
      </w:tc>
    </w:tr>
    <w:tr w:rsidR="003D279C" w:rsidRPr="003D279C" w14:paraId="440BE45D" w14:textId="77777777" w:rsidTr="003D279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E0F0C52" w14:textId="77777777" w:rsidR="003D279C" w:rsidRPr="003D279C" w:rsidRDefault="003D279C" w:rsidP="003D279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586447" w14:textId="1C999A0C" w:rsidR="003D279C" w:rsidRPr="003D279C" w:rsidRDefault="003D279C" w:rsidP="003D279C">
          <w:pPr>
            <w:jc w:val="right"/>
            <w:rPr>
              <w:rFonts w:eastAsia="Verdana" w:cs="Verdana"/>
              <w:szCs w:val="18"/>
            </w:rPr>
          </w:pPr>
          <w:r w:rsidRPr="003D279C">
            <w:rPr>
              <w:rFonts w:eastAsia="Verdana" w:cs="Verdana"/>
              <w:szCs w:val="18"/>
            </w:rPr>
            <w:t>24 September 2024</w:t>
          </w:r>
        </w:p>
      </w:tc>
    </w:tr>
    <w:tr w:rsidR="003D279C" w:rsidRPr="003D279C" w14:paraId="6D81A058" w14:textId="77777777" w:rsidTr="003D279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44A545" w14:textId="208B43D7" w:rsidR="003D279C" w:rsidRPr="003D279C" w:rsidRDefault="003D279C" w:rsidP="003D279C">
          <w:pPr>
            <w:jc w:val="left"/>
            <w:rPr>
              <w:rFonts w:eastAsia="Verdana" w:cs="Verdana"/>
              <w:b/>
              <w:szCs w:val="18"/>
            </w:rPr>
          </w:pPr>
          <w:r w:rsidRPr="003D279C">
            <w:rPr>
              <w:rFonts w:eastAsia="Verdana" w:cs="Verdana"/>
              <w:color w:val="FF0000"/>
              <w:szCs w:val="18"/>
            </w:rPr>
            <w:t>(24</w:t>
          </w:r>
          <w:r w:rsidRPr="003D279C">
            <w:rPr>
              <w:rFonts w:eastAsia="Verdana" w:cs="Verdana"/>
              <w:color w:val="FF0000"/>
              <w:szCs w:val="18"/>
            </w:rPr>
            <w:noBreakHyphen/>
          </w:r>
          <w:r w:rsidR="000100EE">
            <w:rPr>
              <w:rFonts w:eastAsia="Verdana" w:cs="Verdana"/>
              <w:color w:val="FF0000"/>
              <w:szCs w:val="18"/>
            </w:rPr>
            <w:t>6567</w:t>
          </w:r>
          <w:r w:rsidRPr="003D279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85079B" w14:textId="40718859" w:rsidR="003D279C" w:rsidRPr="003D279C" w:rsidRDefault="003D279C" w:rsidP="003D279C">
          <w:pPr>
            <w:jc w:val="right"/>
            <w:rPr>
              <w:rFonts w:eastAsia="Verdana" w:cs="Verdana"/>
              <w:szCs w:val="18"/>
            </w:rPr>
          </w:pPr>
          <w:r w:rsidRPr="003D279C">
            <w:rPr>
              <w:rFonts w:eastAsia="Verdana" w:cs="Verdana"/>
              <w:szCs w:val="18"/>
            </w:rPr>
            <w:t xml:space="preserve">Page: </w:t>
          </w:r>
          <w:r w:rsidRPr="003D279C">
            <w:rPr>
              <w:rFonts w:eastAsia="Verdana" w:cs="Verdana"/>
              <w:szCs w:val="18"/>
            </w:rPr>
            <w:fldChar w:fldCharType="begin"/>
          </w:r>
          <w:r w:rsidRPr="003D279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D279C">
            <w:rPr>
              <w:rFonts w:eastAsia="Verdana" w:cs="Verdana"/>
              <w:szCs w:val="18"/>
            </w:rPr>
            <w:fldChar w:fldCharType="separate"/>
          </w:r>
          <w:r w:rsidRPr="003D279C">
            <w:rPr>
              <w:rFonts w:eastAsia="Verdana" w:cs="Verdana"/>
              <w:szCs w:val="18"/>
            </w:rPr>
            <w:t>1</w:t>
          </w:r>
          <w:r w:rsidRPr="003D279C">
            <w:rPr>
              <w:rFonts w:eastAsia="Verdana" w:cs="Verdana"/>
              <w:szCs w:val="18"/>
            </w:rPr>
            <w:fldChar w:fldCharType="end"/>
          </w:r>
          <w:r w:rsidRPr="003D279C">
            <w:rPr>
              <w:rFonts w:eastAsia="Verdana" w:cs="Verdana"/>
              <w:szCs w:val="18"/>
            </w:rPr>
            <w:t>/</w:t>
          </w:r>
          <w:r w:rsidRPr="003D279C">
            <w:rPr>
              <w:rFonts w:eastAsia="Verdana" w:cs="Verdana"/>
              <w:szCs w:val="18"/>
            </w:rPr>
            <w:fldChar w:fldCharType="begin"/>
          </w:r>
          <w:r w:rsidRPr="003D279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D279C">
            <w:rPr>
              <w:rFonts w:eastAsia="Verdana" w:cs="Verdana"/>
              <w:szCs w:val="18"/>
            </w:rPr>
            <w:fldChar w:fldCharType="separate"/>
          </w:r>
          <w:r w:rsidRPr="003D279C">
            <w:rPr>
              <w:rFonts w:eastAsia="Verdana" w:cs="Verdana"/>
              <w:szCs w:val="18"/>
            </w:rPr>
            <w:t>2</w:t>
          </w:r>
          <w:r w:rsidRPr="003D279C">
            <w:rPr>
              <w:rFonts w:eastAsia="Verdana" w:cs="Verdana"/>
              <w:szCs w:val="18"/>
            </w:rPr>
            <w:fldChar w:fldCharType="end"/>
          </w:r>
        </w:p>
      </w:tc>
    </w:tr>
    <w:tr w:rsidR="003D279C" w:rsidRPr="003D279C" w14:paraId="6727CA53" w14:textId="77777777" w:rsidTr="003D279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F14469" w14:textId="3085E16B" w:rsidR="003D279C" w:rsidRPr="003D279C" w:rsidRDefault="003D279C" w:rsidP="003D279C">
          <w:pPr>
            <w:jc w:val="left"/>
            <w:rPr>
              <w:rFonts w:eastAsia="Verdana" w:cs="Verdana"/>
              <w:szCs w:val="18"/>
            </w:rPr>
          </w:pPr>
          <w:r w:rsidRPr="003D279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2DA2E1C" w14:textId="351639FC" w:rsidR="003D279C" w:rsidRPr="003D279C" w:rsidRDefault="003D279C" w:rsidP="003D279C">
          <w:pPr>
            <w:jc w:val="right"/>
            <w:rPr>
              <w:rFonts w:eastAsia="Verdana" w:cs="Verdana"/>
              <w:bCs/>
              <w:szCs w:val="18"/>
            </w:rPr>
          </w:pPr>
          <w:r w:rsidRPr="003D279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1925DF0C" w14:textId="77777777" w:rsidR="00ED54E0" w:rsidRPr="003D279C" w:rsidRDefault="00ED54E0" w:rsidP="003D2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9C63D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D0CCF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3BE494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FB45FB0"/>
    <w:numStyleLink w:val="LegalHeadings"/>
  </w:abstractNum>
  <w:abstractNum w:abstractNumId="13" w15:restartNumberingAfterBreak="0">
    <w:nsid w:val="57551E12"/>
    <w:multiLevelType w:val="multilevel"/>
    <w:tmpl w:val="9FB45FB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702097">
    <w:abstractNumId w:val="9"/>
  </w:num>
  <w:num w:numId="2" w16cid:durableId="1904413248">
    <w:abstractNumId w:val="7"/>
  </w:num>
  <w:num w:numId="3" w16cid:durableId="1052341933">
    <w:abstractNumId w:val="6"/>
  </w:num>
  <w:num w:numId="4" w16cid:durableId="1495413968">
    <w:abstractNumId w:val="5"/>
  </w:num>
  <w:num w:numId="5" w16cid:durableId="665476273">
    <w:abstractNumId w:val="4"/>
  </w:num>
  <w:num w:numId="6" w16cid:durableId="1439107688">
    <w:abstractNumId w:val="13"/>
  </w:num>
  <w:num w:numId="7" w16cid:durableId="724567010">
    <w:abstractNumId w:val="12"/>
  </w:num>
  <w:num w:numId="8" w16cid:durableId="1162164255">
    <w:abstractNumId w:val="11"/>
  </w:num>
  <w:num w:numId="9" w16cid:durableId="695927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909174">
    <w:abstractNumId w:val="14"/>
  </w:num>
  <w:num w:numId="11" w16cid:durableId="818349134">
    <w:abstractNumId w:val="8"/>
  </w:num>
  <w:num w:numId="12" w16cid:durableId="647906655">
    <w:abstractNumId w:val="3"/>
  </w:num>
  <w:num w:numId="13" w16cid:durableId="703865274">
    <w:abstractNumId w:val="2"/>
  </w:num>
  <w:num w:numId="14" w16cid:durableId="510920788">
    <w:abstractNumId w:val="1"/>
  </w:num>
  <w:num w:numId="15" w16cid:durableId="308823826">
    <w:abstractNumId w:val="0"/>
  </w:num>
  <w:num w:numId="16" w16cid:durableId="1570578749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0EE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279C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368CA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47E1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3C1B"/>
    <w:rsid w:val="00915236"/>
    <w:rsid w:val="00943250"/>
    <w:rsid w:val="00951E9B"/>
    <w:rsid w:val="00963A2D"/>
    <w:rsid w:val="00992AEA"/>
    <w:rsid w:val="009A6F54"/>
    <w:rsid w:val="009C39EB"/>
    <w:rsid w:val="009F0041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06517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10D63"/>
    <w:rsid w:val="00F32397"/>
    <w:rsid w:val="00F40595"/>
    <w:rsid w:val="00F4661C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4E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9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D279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D279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D279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D279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D279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D279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D279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D279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D279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279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D279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D279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D279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D279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D279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D279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D279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D279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D279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D279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D279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D279C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D279C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D279C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D279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D279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D279C"/>
    <w:pPr>
      <w:numPr>
        <w:numId w:val="6"/>
      </w:numPr>
    </w:pPr>
  </w:style>
  <w:style w:type="paragraph" w:styleId="ListBullet">
    <w:name w:val="List Bullet"/>
    <w:basedOn w:val="Normal"/>
    <w:uiPriority w:val="1"/>
    <w:rsid w:val="003D279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D279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3D279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D279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D279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D279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D279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D279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3D279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D279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D279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D279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D279C"/>
    <w:rPr>
      <w:szCs w:val="20"/>
    </w:rPr>
  </w:style>
  <w:style w:type="character" w:customStyle="1" w:styleId="EndnoteTextChar">
    <w:name w:val="Endnote Text Char"/>
    <w:link w:val="EndnoteText"/>
    <w:uiPriority w:val="49"/>
    <w:rsid w:val="003D279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D279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D279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3D279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D279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D279C"/>
    <w:pPr>
      <w:ind w:left="567" w:right="567" w:firstLine="0"/>
    </w:pPr>
  </w:style>
  <w:style w:type="character" w:styleId="FootnoteReference">
    <w:name w:val="footnote reference"/>
    <w:uiPriority w:val="5"/>
    <w:rsid w:val="003D279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D279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D279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3D279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D279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D279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D279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D279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D279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D279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D279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9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D279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D279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D279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D279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D279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3D279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D2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D279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D279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D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D279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D279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D279C"/>
  </w:style>
  <w:style w:type="paragraph" w:styleId="BlockText">
    <w:name w:val="Block Text"/>
    <w:basedOn w:val="Normal"/>
    <w:uiPriority w:val="99"/>
    <w:semiHidden/>
    <w:unhideWhenUsed/>
    <w:rsid w:val="003D279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79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79C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7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79C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27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279C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27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279C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27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279C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D279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D27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279C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279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D2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79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D2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279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279C"/>
  </w:style>
  <w:style w:type="character" w:customStyle="1" w:styleId="DateChar">
    <w:name w:val="Date Char"/>
    <w:basedOn w:val="DefaultParagraphFont"/>
    <w:link w:val="Date"/>
    <w:uiPriority w:val="99"/>
    <w:semiHidden/>
    <w:rsid w:val="003D279C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27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79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27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279C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3D279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D279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279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D279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D279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27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279C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D279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D279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D279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D279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79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79C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D279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D279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D279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D279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D279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D279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D279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D279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D279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D279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D279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D279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27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D279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D27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D279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D279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D279C"/>
    <w:rPr>
      <w:lang w:val="en-GB"/>
    </w:rPr>
  </w:style>
  <w:style w:type="paragraph" w:styleId="List">
    <w:name w:val="List"/>
    <w:basedOn w:val="Normal"/>
    <w:uiPriority w:val="99"/>
    <w:semiHidden/>
    <w:unhideWhenUsed/>
    <w:rsid w:val="003D27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27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27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27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279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D27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27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27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27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279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D279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D279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D279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D279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D279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D27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79C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27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279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D279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3D279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279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79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79C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279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D279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27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79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3D27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3D279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7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79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27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279C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3D279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D279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D279C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D27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3D279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368CA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368CA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368C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368CA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368C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D279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3D279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RI/24_06241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reglatec.go.cr/reglatec/principal.js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F2B99-B375-497C-AB28-906AEDA2858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51</TotalTime>
  <Pages>2</Pages>
  <Words>187</Words>
  <Characters>1175</Characters>
  <Application>Microsoft Office Word</Application>
  <DocSecurity>0</DocSecurity>
  <Lines>42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2024-09-26T13:13:00Z</dcterms:created>
  <dcterms:modified xsi:type="dcterms:W3CDTF">2024-09-27T07:32:00Z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