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16A2" w14:textId="77777777" w:rsidR="002D78C9" w:rsidRDefault="009D6A44" w:rsidP="00DD3DD7">
      <w:pPr>
        <w:pStyle w:val="Title"/>
      </w:pPr>
      <w:r w:rsidRPr="002F663C">
        <w:t>NOTIFICATION</w:t>
      </w:r>
    </w:p>
    <w:p w14:paraId="4BAB1B78" w14:textId="77777777" w:rsidR="002F663C" w:rsidRPr="002F663C" w:rsidRDefault="009D6A44" w:rsidP="00DD3DD7">
      <w:pPr>
        <w:pStyle w:val="Title3"/>
      </w:pPr>
      <w:r w:rsidRPr="002F663C">
        <w:t>Addendum</w:t>
      </w:r>
    </w:p>
    <w:p w14:paraId="7E49A388" w14:textId="77777777" w:rsidR="002F663C" w:rsidRDefault="009D6A4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6A13898C" w14:textId="77777777" w:rsidR="001E2E4A" w:rsidRPr="002F663C" w:rsidRDefault="001E2E4A" w:rsidP="001E2E4A">
      <w:pPr>
        <w:rPr>
          <w:rFonts w:eastAsia="Calibri" w:cs="Times New Roman"/>
        </w:rPr>
      </w:pPr>
    </w:p>
    <w:p w14:paraId="0A90A47E" w14:textId="77777777" w:rsidR="002F663C" w:rsidRPr="002F663C" w:rsidRDefault="009D6A4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A032713" w14:textId="77777777" w:rsidR="002F663C" w:rsidRDefault="002F663C" w:rsidP="002F663C">
      <w:pPr>
        <w:rPr>
          <w:rFonts w:eastAsia="Calibri" w:cs="Times New Roman"/>
        </w:rPr>
      </w:pPr>
    </w:p>
    <w:p w14:paraId="15FEF1AD" w14:textId="77777777" w:rsidR="00C14444" w:rsidRPr="002F663C" w:rsidRDefault="00C14444" w:rsidP="002F663C">
      <w:pPr>
        <w:rPr>
          <w:rFonts w:eastAsia="Calibri" w:cs="Times New Roman"/>
        </w:rPr>
      </w:pPr>
    </w:p>
    <w:p w14:paraId="708A314B" w14:textId="77777777" w:rsidR="002F663C" w:rsidRPr="002F663C" w:rsidRDefault="009D6A4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889-2 for " frozen fish part: 2 frozen fish fillets "</w:t>
      </w:r>
    </w:p>
    <w:p w14:paraId="0091F3F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56129" w14:paraId="6A8170D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A495652" w14:textId="77777777" w:rsidR="002F663C" w:rsidRPr="002F663C" w:rsidRDefault="009D6A4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56129" w14:paraId="768C3811" w14:textId="77777777" w:rsidTr="00E9471B">
        <w:tc>
          <w:tcPr>
            <w:tcW w:w="851" w:type="dxa"/>
            <w:shd w:val="clear" w:color="auto" w:fill="auto"/>
          </w:tcPr>
          <w:p w14:paraId="02D2C073" w14:textId="77777777" w:rsidR="002F663C" w:rsidRPr="00711F9C" w:rsidRDefault="009D6A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A2DB52C" w14:textId="77777777" w:rsidR="002F663C" w:rsidRPr="002F663C" w:rsidRDefault="009D6A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256129" w14:paraId="1BD9DC4C" w14:textId="77777777" w:rsidTr="00E9471B">
        <w:tc>
          <w:tcPr>
            <w:tcW w:w="851" w:type="dxa"/>
            <w:shd w:val="clear" w:color="auto" w:fill="auto"/>
          </w:tcPr>
          <w:p w14:paraId="7C4FE845" w14:textId="77777777" w:rsidR="002F663C" w:rsidRPr="00711F9C" w:rsidRDefault="009D6A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08EA843" w14:textId="77777777" w:rsidR="002F663C" w:rsidRPr="002F663C" w:rsidRDefault="009D6A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256129" w14:paraId="38AA5D83" w14:textId="77777777" w:rsidTr="00E9471B">
        <w:tc>
          <w:tcPr>
            <w:tcW w:w="851" w:type="dxa"/>
            <w:shd w:val="clear" w:color="auto" w:fill="auto"/>
          </w:tcPr>
          <w:p w14:paraId="0FE50DCE" w14:textId="77777777" w:rsidR="002F663C" w:rsidRPr="00711F9C" w:rsidRDefault="009D6A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14F422B" w14:textId="77777777" w:rsidR="002F663C" w:rsidRPr="002F663C" w:rsidRDefault="009D6A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256129" w14:paraId="62B75824" w14:textId="77777777" w:rsidTr="00E9471B">
        <w:tc>
          <w:tcPr>
            <w:tcW w:w="851" w:type="dxa"/>
            <w:shd w:val="clear" w:color="auto" w:fill="auto"/>
          </w:tcPr>
          <w:p w14:paraId="7AD24806" w14:textId="77777777" w:rsidR="002F663C" w:rsidRPr="00711F9C" w:rsidRDefault="009D6A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021FB6C" w14:textId="77777777" w:rsidR="002F663C" w:rsidRPr="002F663C" w:rsidRDefault="009D6A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256129" w14:paraId="7515ACA5" w14:textId="77777777" w:rsidTr="00E9471B">
        <w:tc>
          <w:tcPr>
            <w:tcW w:w="851" w:type="dxa"/>
            <w:shd w:val="clear" w:color="auto" w:fill="auto"/>
          </w:tcPr>
          <w:p w14:paraId="2EBD4B4D" w14:textId="77777777" w:rsidR="002F663C" w:rsidRPr="00711F9C" w:rsidRDefault="009D6A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EFE83DE" w14:textId="77777777" w:rsidR="002F663C" w:rsidRPr="002F663C" w:rsidRDefault="009D6A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256129" w14:paraId="0B0F7F36" w14:textId="77777777" w:rsidTr="00E9471B">
        <w:tc>
          <w:tcPr>
            <w:tcW w:w="851" w:type="dxa"/>
            <w:shd w:val="clear" w:color="auto" w:fill="auto"/>
          </w:tcPr>
          <w:p w14:paraId="5B8D1D57" w14:textId="77777777" w:rsidR="002F663C" w:rsidRPr="00711F9C" w:rsidRDefault="009D6A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FAB85EB" w14:textId="77777777" w:rsidR="002F663C" w:rsidRPr="002F663C" w:rsidRDefault="009D6A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23D771F" w14:textId="77777777" w:rsidR="002F663C" w:rsidRPr="002F663C" w:rsidRDefault="009D6A4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56129" w14:paraId="13234EE2" w14:textId="77777777" w:rsidTr="00E9471B">
        <w:tc>
          <w:tcPr>
            <w:tcW w:w="851" w:type="dxa"/>
            <w:shd w:val="clear" w:color="auto" w:fill="auto"/>
          </w:tcPr>
          <w:p w14:paraId="6C8FEEC4" w14:textId="77777777" w:rsidR="002F663C" w:rsidRPr="00711F9C" w:rsidRDefault="009D6A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8C7D638" w14:textId="77777777" w:rsidR="002F663C" w:rsidRPr="002F663C" w:rsidRDefault="009D6A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5720B2B" w14:textId="77777777" w:rsidR="002F663C" w:rsidRPr="002F663C" w:rsidRDefault="009D6A4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56129" w14:paraId="71E25BDE" w14:textId="77777777" w:rsidTr="00E9471B">
        <w:tc>
          <w:tcPr>
            <w:tcW w:w="851" w:type="dxa"/>
            <w:shd w:val="clear" w:color="auto" w:fill="auto"/>
          </w:tcPr>
          <w:p w14:paraId="4C95FAE9" w14:textId="77777777" w:rsidR="002F663C" w:rsidRPr="00711F9C" w:rsidRDefault="009D6A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0C78913" w14:textId="77777777" w:rsidR="002F663C" w:rsidRPr="002F663C" w:rsidRDefault="009D6A4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256129" w14:paraId="4BE1369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3EB35CF" w14:textId="77777777" w:rsidR="002F663C" w:rsidRPr="00711F9C" w:rsidRDefault="009D6A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7BF7E0" w14:textId="77777777" w:rsidR="002F663C" w:rsidRPr="002F663C" w:rsidRDefault="009D6A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9F9615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F17BF1E" w14:textId="77777777" w:rsidR="003971FF" w:rsidRPr="007F6EA2" w:rsidRDefault="009D6A4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 67.120.30 (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Fish and fishery products</w:t>
        </w:r>
      </w:hyperlink>
      <w:r w:rsidRPr="002F663C">
        <w:rPr>
          <w:rFonts w:eastAsia="Calibri" w:cs="Times New Roman"/>
          <w:szCs w:val="18"/>
        </w:rPr>
        <w:t>)</w:t>
      </w:r>
    </w:p>
    <w:p w14:paraId="1D0B8F15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No.447 /2024 (2 pages, in Arabic) that gives the producers and importers a six-month transitional period to abide by the Egyptian Standard ES 889-2 for " frozen fish part: 2 - frozen fish fillets "(15 pages, in Arabic).</w:t>
      </w:r>
    </w:p>
    <w:p w14:paraId="5F7CE069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515 /2005 (10 pages, in Arabic) which was formerly notified in G/TBT/N/EGY/2 dated 14 December 2005, mandated among others the earlier version of this Egyptian Standard.</w:t>
      </w:r>
    </w:p>
    <w:p w14:paraId="54B9F66F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Worth mentioning is that this standard is technical identical with CODEX STAN 190 -1995 Adopted in 1995. Amended in 2011, 2013, 2014 Revised in </w:t>
      </w:r>
      <w:proofErr w:type="gramStart"/>
      <w:r w:rsidRPr="002F663C">
        <w:rPr>
          <w:rFonts w:eastAsia="Calibri" w:cs="Times New Roman"/>
          <w:szCs w:val="18"/>
        </w:rPr>
        <w:t>2017 .</w:t>
      </w:r>
      <w:proofErr w:type="gramEnd"/>
    </w:p>
    <w:p w14:paraId="7D2FD570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2F1C3714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6879CAD0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23667185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2C1DBAA2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0B8D9EFD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531903FC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01BABD9B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74089BBA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094B2629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2303B98E" w14:textId="77777777" w:rsidR="008B125D" w:rsidRPr="002F663C" w:rsidRDefault="009D6A4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60F23B13" w14:textId="77777777" w:rsidR="006C5A96" w:rsidRDefault="009D6A4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7D13479" w14:textId="77777777" w:rsidR="004D4D19" w:rsidRDefault="004D4D19" w:rsidP="007F38C2">
      <w:pPr>
        <w:jc w:val="center"/>
        <w:rPr>
          <w:b/>
        </w:rPr>
      </w:pPr>
    </w:p>
    <w:p w14:paraId="3FD6E75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72C4" w14:textId="77777777" w:rsidR="009D6A44" w:rsidRDefault="009D6A44">
      <w:r>
        <w:separator/>
      </w:r>
    </w:p>
  </w:endnote>
  <w:endnote w:type="continuationSeparator" w:id="0">
    <w:p w14:paraId="7F944D4C" w14:textId="77777777" w:rsidR="009D6A44" w:rsidRDefault="009D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4B4F" w14:textId="77777777" w:rsidR="00544326" w:rsidRPr="00DD3DD7" w:rsidRDefault="009D6A4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13C5" w14:textId="77777777" w:rsidR="00544326" w:rsidRPr="00DD3DD7" w:rsidRDefault="009D6A4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A702" w14:textId="77777777" w:rsidR="004D3A6A" w:rsidRDefault="009D6A44" w:rsidP="00ED54E0">
      <w:r>
        <w:separator/>
      </w:r>
    </w:p>
  </w:footnote>
  <w:footnote w:type="continuationSeparator" w:id="0">
    <w:p w14:paraId="4FC11083" w14:textId="77777777" w:rsidR="004D3A6A" w:rsidRDefault="009D6A44" w:rsidP="00ED54E0">
      <w:r>
        <w:continuationSeparator/>
      </w:r>
    </w:p>
  </w:footnote>
  <w:footnote w:id="1">
    <w:p w14:paraId="4368C33A" w14:textId="77777777" w:rsidR="007F6EA2" w:rsidRDefault="009D6A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D734" w14:textId="77777777" w:rsidR="00DD3DD7" w:rsidRDefault="009D6A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456DC4D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24B1D0" w14:textId="77777777" w:rsidR="00DD3DD7" w:rsidRPr="00DD3DD7" w:rsidRDefault="009D6A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DC6464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4876" w14:textId="77777777" w:rsidR="00DD3DD7" w:rsidRPr="00DD3DD7" w:rsidRDefault="009D6A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G/TBT/N/EGY/2/Add.29</w:t>
    </w:r>
    <w:bookmarkEnd w:id="3"/>
  </w:p>
  <w:p w14:paraId="44078EC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FCBC02" w14:textId="77777777" w:rsidR="00DD3DD7" w:rsidRPr="00DD3DD7" w:rsidRDefault="009D6A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AC58B8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6129" w14:paraId="1BDBC1A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65E60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35AA86" w14:textId="77777777" w:rsidR="00ED54E0" w:rsidRPr="00182B84" w:rsidRDefault="009D6A4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56129" w14:paraId="304254A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A1F25F" w14:textId="77777777" w:rsidR="00ED54E0" w:rsidRPr="00182B84" w:rsidRDefault="009D6A4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7A162C2" wp14:editId="6556863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4827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DC0F4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56129" w14:paraId="22F7429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B595C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3FE5B6" w14:textId="77777777" w:rsidR="00DD3DD7" w:rsidRPr="002F663C" w:rsidRDefault="009D6A4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G/TBT/N/EGY/2/Add.29</w:t>
          </w:r>
          <w:bookmarkEnd w:id="4"/>
        </w:p>
        <w:p w14:paraId="2E5C38A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56129" w14:paraId="00A3D12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C2080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BB9DDB" w14:textId="58DD869B" w:rsidR="00ED54E0" w:rsidRPr="00182B84" w:rsidRDefault="009D6A44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256129" w14:paraId="674AC76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9C6412" w14:textId="138C2483" w:rsidR="00ED54E0" w:rsidRPr="00182B84" w:rsidRDefault="009D6A4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0199F">
            <w:rPr>
              <w:rFonts w:eastAsia="Calibri" w:cs="Times New Roman"/>
              <w:color w:val="FF0000"/>
              <w:szCs w:val="16"/>
            </w:rPr>
            <w:t>7016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B7CD46" w14:textId="77777777" w:rsidR="00ED54E0" w:rsidRPr="00182B84" w:rsidRDefault="009D6A4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56129" w14:paraId="228849D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D0181A" w14:textId="77777777" w:rsidR="00ED54E0" w:rsidRPr="00182B84" w:rsidRDefault="009D6A4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396FF1" w14:textId="77777777" w:rsidR="00ED54E0" w:rsidRPr="00182B84" w:rsidRDefault="009D6A4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18690E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96E3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62C2BE" w:tentative="1">
      <w:start w:val="1"/>
      <w:numFmt w:val="lowerLetter"/>
      <w:lvlText w:val="%2."/>
      <w:lvlJc w:val="left"/>
      <w:pPr>
        <w:ind w:left="1080" w:hanging="360"/>
      </w:pPr>
    </w:lvl>
    <w:lvl w:ilvl="2" w:tplc="86E0CB32" w:tentative="1">
      <w:start w:val="1"/>
      <w:numFmt w:val="lowerRoman"/>
      <w:lvlText w:val="%3."/>
      <w:lvlJc w:val="right"/>
      <w:pPr>
        <w:ind w:left="1800" w:hanging="180"/>
      </w:pPr>
    </w:lvl>
    <w:lvl w:ilvl="3" w:tplc="DC08BF4A" w:tentative="1">
      <w:start w:val="1"/>
      <w:numFmt w:val="decimal"/>
      <w:lvlText w:val="%4."/>
      <w:lvlJc w:val="left"/>
      <w:pPr>
        <w:ind w:left="2520" w:hanging="360"/>
      </w:pPr>
    </w:lvl>
    <w:lvl w:ilvl="4" w:tplc="FCAC1E00" w:tentative="1">
      <w:start w:val="1"/>
      <w:numFmt w:val="lowerLetter"/>
      <w:lvlText w:val="%5."/>
      <w:lvlJc w:val="left"/>
      <w:pPr>
        <w:ind w:left="3240" w:hanging="360"/>
      </w:pPr>
    </w:lvl>
    <w:lvl w:ilvl="5" w:tplc="5FBC3674" w:tentative="1">
      <w:start w:val="1"/>
      <w:numFmt w:val="lowerRoman"/>
      <w:lvlText w:val="%6."/>
      <w:lvlJc w:val="right"/>
      <w:pPr>
        <w:ind w:left="3960" w:hanging="180"/>
      </w:pPr>
    </w:lvl>
    <w:lvl w:ilvl="6" w:tplc="50F08516" w:tentative="1">
      <w:start w:val="1"/>
      <w:numFmt w:val="decimal"/>
      <w:lvlText w:val="%7."/>
      <w:lvlJc w:val="left"/>
      <w:pPr>
        <w:ind w:left="4680" w:hanging="360"/>
      </w:pPr>
    </w:lvl>
    <w:lvl w:ilvl="7" w:tplc="FB1C18FA" w:tentative="1">
      <w:start w:val="1"/>
      <w:numFmt w:val="lowerLetter"/>
      <w:lvlText w:val="%8."/>
      <w:lvlJc w:val="left"/>
      <w:pPr>
        <w:ind w:left="5400" w:hanging="360"/>
      </w:pPr>
    </w:lvl>
    <w:lvl w:ilvl="8" w:tplc="7034FE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022603">
    <w:abstractNumId w:val="9"/>
  </w:num>
  <w:num w:numId="2" w16cid:durableId="1215311015">
    <w:abstractNumId w:val="7"/>
  </w:num>
  <w:num w:numId="3" w16cid:durableId="911348736">
    <w:abstractNumId w:val="6"/>
  </w:num>
  <w:num w:numId="4" w16cid:durableId="1071385411">
    <w:abstractNumId w:val="5"/>
  </w:num>
  <w:num w:numId="5" w16cid:durableId="85076094">
    <w:abstractNumId w:val="4"/>
  </w:num>
  <w:num w:numId="6" w16cid:durableId="866913887">
    <w:abstractNumId w:val="12"/>
  </w:num>
  <w:num w:numId="7" w16cid:durableId="1569152341">
    <w:abstractNumId w:val="11"/>
  </w:num>
  <w:num w:numId="8" w16cid:durableId="1163543741">
    <w:abstractNumId w:val="10"/>
  </w:num>
  <w:num w:numId="9" w16cid:durableId="2023555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875514">
    <w:abstractNumId w:val="13"/>
  </w:num>
  <w:num w:numId="11" w16cid:durableId="1690453117">
    <w:abstractNumId w:val="8"/>
  </w:num>
  <w:num w:numId="12" w16cid:durableId="1846435792">
    <w:abstractNumId w:val="3"/>
  </w:num>
  <w:num w:numId="13" w16cid:durableId="788429749">
    <w:abstractNumId w:val="2"/>
  </w:num>
  <w:num w:numId="14" w16cid:durableId="1498688067">
    <w:abstractNumId w:val="1"/>
  </w:num>
  <w:num w:numId="15" w16cid:durableId="630987630">
    <w:abstractNumId w:val="0"/>
  </w:num>
  <w:num w:numId="16" w16cid:durableId="11755358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199F"/>
    <w:rsid w:val="00223DA8"/>
    <w:rsid w:val="00233408"/>
    <w:rsid w:val="00256129"/>
    <w:rsid w:val="00265A0E"/>
    <w:rsid w:val="0027067B"/>
    <w:rsid w:val="00281997"/>
    <w:rsid w:val="002B2435"/>
    <w:rsid w:val="002B2F95"/>
    <w:rsid w:val="002B3BAB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125D"/>
    <w:rsid w:val="008C42D2"/>
    <w:rsid w:val="008E2C13"/>
    <w:rsid w:val="008E372C"/>
    <w:rsid w:val="00917235"/>
    <w:rsid w:val="00992AEA"/>
    <w:rsid w:val="009A4D36"/>
    <w:rsid w:val="009A6F54"/>
    <w:rsid w:val="009D6A4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1B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os.org.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os.tbt@eos.org.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os@idsc.net.eg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so.org/ics/67.120.30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7027-ADA9-41B6-9996-6D1B72E8329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322</Words>
  <Characters>1747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2024-10-09T10:02:00Z</dcterms:created>
  <dcterms:modified xsi:type="dcterms:W3CDTF">2024-10-09T10:20:00Z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