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C6BB" w14:textId="77777777" w:rsidR="002D78C9" w:rsidRDefault="001346BE" w:rsidP="00DD3DD7">
      <w:pPr>
        <w:pStyle w:val="Title"/>
      </w:pPr>
      <w:r w:rsidRPr="002F663C">
        <w:t>NOTIFICATION</w:t>
      </w:r>
    </w:p>
    <w:p w14:paraId="50C0CADA" w14:textId="77777777" w:rsidR="002F663C" w:rsidRPr="002F663C" w:rsidRDefault="001346BE" w:rsidP="00DD3DD7">
      <w:pPr>
        <w:pStyle w:val="Title3"/>
      </w:pPr>
      <w:r w:rsidRPr="002F663C">
        <w:t>Addendum</w:t>
      </w:r>
    </w:p>
    <w:p w14:paraId="0F32DBA6" w14:textId="77777777" w:rsidR="002F663C" w:rsidRDefault="001346B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2D21299A" w14:textId="77777777" w:rsidR="001E2E4A" w:rsidRPr="002F663C" w:rsidRDefault="001E2E4A" w:rsidP="001E2E4A">
      <w:pPr>
        <w:rPr>
          <w:rFonts w:eastAsia="Calibri" w:cs="Times New Roman"/>
        </w:rPr>
      </w:pPr>
    </w:p>
    <w:p w14:paraId="6C45B88F" w14:textId="77777777" w:rsidR="002F663C" w:rsidRPr="002F663C" w:rsidRDefault="001346B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9C627F5" w14:textId="77777777" w:rsidR="002F663C" w:rsidRDefault="002F663C" w:rsidP="002F663C">
      <w:pPr>
        <w:rPr>
          <w:rFonts w:eastAsia="Calibri" w:cs="Times New Roman"/>
        </w:rPr>
      </w:pPr>
    </w:p>
    <w:p w14:paraId="51F7ABF5" w14:textId="77777777" w:rsidR="00C14444" w:rsidRPr="002F663C" w:rsidRDefault="00C14444" w:rsidP="002F663C">
      <w:pPr>
        <w:rPr>
          <w:rFonts w:eastAsia="Calibri" w:cs="Times New Roman"/>
        </w:rPr>
      </w:pPr>
    </w:p>
    <w:p w14:paraId="258CBA8F" w14:textId="77777777" w:rsidR="002F663C" w:rsidRPr="002F663C" w:rsidRDefault="001346B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21 (393) CD3,Orange fleshed sweet potato flour — Specification, First Edition</w:t>
      </w:r>
    </w:p>
    <w:p w14:paraId="22DDD0A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B6A9F" w14:paraId="61F637D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9A3BD5" w14:textId="77777777" w:rsidR="002F663C" w:rsidRPr="002F663C" w:rsidRDefault="001346B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B6A9F" w14:paraId="613F0A6D" w14:textId="77777777" w:rsidTr="00E9471B">
        <w:tc>
          <w:tcPr>
            <w:tcW w:w="851" w:type="dxa"/>
            <w:shd w:val="clear" w:color="auto" w:fill="auto"/>
          </w:tcPr>
          <w:p w14:paraId="3DC813CF" w14:textId="77777777" w:rsidR="002F663C" w:rsidRPr="00711F9C" w:rsidRDefault="001346B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FACBF98" w14:textId="77777777" w:rsidR="002F663C" w:rsidRPr="002F663C" w:rsidRDefault="001346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CB6A9F" w14:paraId="1C47A921" w14:textId="77777777" w:rsidTr="00E9471B">
        <w:tc>
          <w:tcPr>
            <w:tcW w:w="851" w:type="dxa"/>
            <w:shd w:val="clear" w:color="auto" w:fill="auto"/>
          </w:tcPr>
          <w:p w14:paraId="4A7FDA21" w14:textId="77777777" w:rsidR="002F663C" w:rsidRPr="00711F9C" w:rsidRDefault="001346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5DFF85C" w14:textId="77777777" w:rsidR="002F663C" w:rsidRPr="002F663C" w:rsidRDefault="001346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CB6A9F" w14:paraId="4BF56AD7" w14:textId="77777777" w:rsidTr="00E9471B">
        <w:tc>
          <w:tcPr>
            <w:tcW w:w="851" w:type="dxa"/>
            <w:shd w:val="clear" w:color="auto" w:fill="auto"/>
          </w:tcPr>
          <w:p w14:paraId="04302A50" w14:textId="77777777" w:rsidR="002F663C" w:rsidRPr="00711F9C" w:rsidRDefault="001346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6D3F1F0" w14:textId="77777777" w:rsidR="002F663C" w:rsidRPr="002F663C" w:rsidRDefault="001346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CB6A9F" w14:paraId="0B2C1C6A" w14:textId="77777777" w:rsidTr="00E9471B">
        <w:tc>
          <w:tcPr>
            <w:tcW w:w="851" w:type="dxa"/>
            <w:shd w:val="clear" w:color="auto" w:fill="auto"/>
          </w:tcPr>
          <w:p w14:paraId="21108E1A" w14:textId="77777777" w:rsidR="002F663C" w:rsidRPr="00711F9C" w:rsidRDefault="001346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32846AD" w14:textId="77777777" w:rsidR="002F663C" w:rsidRPr="002F663C" w:rsidRDefault="001346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CB6A9F" w14:paraId="17AE4158" w14:textId="77777777" w:rsidTr="00E9471B">
        <w:tc>
          <w:tcPr>
            <w:tcW w:w="851" w:type="dxa"/>
            <w:shd w:val="clear" w:color="auto" w:fill="auto"/>
          </w:tcPr>
          <w:p w14:paraId="364ABF83" w14:textId="77777777" w:rsidR="002F663C" w:rsidRPr="00711F9C" w:rsidRDefault="001346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CA1D67C" w14:textId="77777777" w:rsidR="002F663C" w:rsidRPr="002F663C" w:rsidRDefault="001346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CB6A9F" w14:paraId="70FBF4C1" w14:textId="77777777" w:rsidTr="00E9471B">
        <w:tc>
          <w:tcPr>
            <w:tcW w:w="851" w:type="dxa"/>
            <w:shd w:val="clear" w:color="auto" w:fill="auto"/>
          </w:tcPr>
          <w:p w14:paraId="130D8ED5" w14:textId="77777777" w:rsidR="002F663C" w:rsidRPr="00711F9C" w:rsidRDefault="001346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A2D4E42" w14:textId="77777777" w:rsidR="002F663C" w:rsidRPr="002F663C" w:rsidRDefault="001346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71FFB65" w14:textId="77777777" w:rsidR="002F663C" w:rsidRPr="002F663C" w:rsidRDefault="001346B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B6A9F" w14:paraId="49B70009" w14:textId="77777777" w:rsidTr="00E9471B">
        <w:tc>
          <w:tcPr>
            <w:tcW w:w="851" w:type="dxa"/>
            <w:shd w:val="clear" w:color="auto" w:fill="auto"/>
          </w:tcPr>
          <w:p w14:paraId="0CE9909E" w14:textId="77777777" w:rsidR="002F663C" w:rsidRPr="00711F9C" w:rsidRDefault="001346B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75DC4A7" w14:textId="77777777" w:rsidR="002F663C" w:rsidRPr="002F663C" w:rsidRDefault="001346B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34E30E7" w14:textId="77777777" w:rsidR="002F663C" w:rsidRPr="002F663C" w:rsidRDefault="001346B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B6A9F" w14:paraId="754AD415" w14:textId="77777777" w:rsidTr="00E9471B">
        <w:tc>
          <w:tcPr>
            <w:tcW w:w="851" w:type="dxa"/>
            <w:shd w:val="clear" w:color="auto" w:fill="auto"/>
          </w:tcPr>
          <w:p w14:paraId="0C892540" w14:textId="77777777" w:rsidR="002F663C" w:rsidRPr="00711F9C" w:rsidRDefault="001346B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466C2C6" w14:textId="77777777" w:rsidR="002F663C" w:rsidRPr="002F663C" w:rsidRDefault="001346B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CB6A9F" w14:paraId="410D5C1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B725A2" w14:textId="77777777" w:rsidR="002F663C" w:rsidRPr="00711F9C" w:rsidRDefault="001346B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2BA95E" w14:textId="77777777" w:rsidR="002F663C" w:rsidRPr="002F663C" w:rsidRDefault="001346B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893534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6EF5C23" w14:textId="77777777" w:rsidR="003971FF" w:rsidRPr="007F6EA2" w:rsidRDefault="001346B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21 (393) CD3,Orange fleshed sweet potato flour — Specification, First Edition, notified in G/TBT/N/TZA/709 was adopted by the Ministry of Industry and Trade on 22 March 2024 as TZS 3394::2024 Orange fleshed sweet potato flour — Specification, First Edition</w:t>
      </w:r>
    </w:p>
    <w:p w14:paraId="27AE4FCE" w14:textId="77777777" w:rsidR="006C5A96" w:rsidRDefault="001346B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538684D" w14:textId="77777777" w:rsidR="004D4D19" w:rsidRDefault="004D4D19" w:rsidP="007F38C2">
      <w:pPr>
        <w:jc w:val="center"/>
        <w:rPr>
          <w:b/>
        </w:rPr>
      </w:pPr>
    </w:p>
    <w:p w14:paraId="4006435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000E" w14:textId="77777777" w:rsidR="001346BE" w:rsidRDefault="001346BE">
      <w:r>
        <w:separator/>
      </w:r>
    </w:p>
  </w:endnote>
  <w:endnote w:type="continuationSeparator" w:id="0">
    <w:p w14:paraId="3425AEC2" w14:textId="77777777" w:rsidR="001346BE" w:rsidRDefault="0013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2359" w14:textId="77777777" w:rsidR="00544326" w:rsidRPr="00DD3DD7" w:rsidRDefault="001346B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F98E" w14:textId="77777777" w:rsidR="00544326" w:rsidRPr="00DD3DD7" w:rsidRDefault="001346B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64DB" w14:textId="77777777" w:rsidR="004D3A6A" w:rsidRDefault="001346BE" w:rsidP="00ED54E0">
      <w:r>
        <w:separator/>
      </w:r>
    </w:p>
  </w:footnote>
  <w:footnote w:type="continuationSeparator" w:id="0">
    <w:p w14:paraId="6446ED60" w14:textId="77777777" w:rsidR="004D3A6A" w:rsidRDefault="001346BE" w:rsidP="00ED54E0">
      <w:r>
        <w:continuationSeparator/>
      </w:r>
    </w:p>
  </w:footnote>
  <w:footnote w:id="1">
    <w:p w14:paraId="1986F94C" w14:textId="77777777" w:rsidR="007F6EA2" w:rsidRDefault="001346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DF14" w14:textId="77777777" w:rsidR="00DD3DD7" w:rsidRDefault="001346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146D60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8DF3F4" w14:textId="77777777" w:rsidR="00DD3DD7" w:rsidRPr="00DD3DD7" w:rsidRDefault="001346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1D4CBE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B8DA" w14:textId="77777777" w:rsidR="00DD3DD7" w:rsidRPr="00DD3DD7" w:rsidRDefault="001346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G/TBT/N/TZA/709/Add.1</w:t>
    </w:r>
    <w:bookmarkEnd w:id="3"/>
  </w:p>
  <w:p w14:paraId="7298629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0AAA5F" w14:textId="77777777" w:rsidR="00DD3DD7" w:rsidRPr="00DD3DD7" w:rsidRDefault="001346B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336D9D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6A9F" w14:paraId="7EA398D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84C2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6D3553" w14:textId="77777777" w:rsidR="00ED54E0" w:rsidRPr="00182B84" w:rsidRDefault="001346B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B6A9F" w14:paraId="6D7837F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2BCC05" w14:textId="77777777" w:rsidR="00ED54E0" w:rsidRPr="00182B84" w:rsidRDefault="001346B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F3328E9" wp14:editId="38B52CD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6714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3EBA2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B6A9F" w14:paraId="573F99D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07073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ACD420" w14:textId="77777777" w:rsidR="00DD3DD7" w:rsidRPr="002F663C" w:rsidRDefault="001346B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G/TBT/N/TZA/709/Add.1</w:t>
          </w:r>
          <w:bookmarkEnd w:id="4"/>
        </w:p>
        <w:p w14:paraId="01528ED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B6A9F" w14:paraId="741C57B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CAA9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A7021" w14:textId="07FF3489" w:rsidR="00ED54E0" w:rsidRPr="00182B84" w:rsidRDefault="00325FA3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CB6A9F" w14:paraId="2586451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5DC405" w14:textId="35CD96B9" w:rsidR="00ED54E0" w:rsidRPr="00182B84" w:rsidRDefault="001346B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325FA3">
            <w:rPr>
              <w:rFonts w:eastAsia="Calibri" w:cs="Times New Roman"/>
              <w:color w:val="FF0000"/>
              <w:szCs w:val="16"/>
            </w:rPr>
            <w:t>24-</w:t>
          </w:r>
          <w:r w:rsidR="008C207F">
            <w:rPr>
              <w:rFonts w:eastAsia="Calibri" w:cs="Times New Roman"/>
              <w:color w:val="FF0000"/>
              <w:szCs w:val="16"/>
            </w:rPr>
            <w:t>6491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35EB06" w14:textId="77777777" w:rsidR="00ED54E0" w:rsidRPr="00182B84" w:rsidRDefault="001346B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B6A9F" w14:paraId="20DC4F9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1512DE" w14:textId="77777777" w:rsidR="00ED54E0" w:rsidRPr="00182B84" w:rsidRDefault="001346B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819920" w14:textId="77777777" w:rsidR="00ED54E0" w:rsidRPr="00182B84" w:rsidRDefault="001346B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EE6546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98DC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66E7D4" w:tentative="1">
      <w:start w:val="1"/>
      <w:numFmt w:val="lowerLetter"/>
      <w:lvlText w:val="%2."/>
      <w:lvlJc w:val="left"/>
      <w:pPr>
        <w:ind w:left="1080" w:hanging="360"/>
      </w:pPr>
    </w:lvl>
    <w:lvl w:ilvl="2" w:tplc="5CB039F4" w:tentative="1">
      <w:start w:val="1"/>
      <w:numFmt w:val="lowerRoman"/>
      <w:lvlText w:val="%3."/>
      <w:lvlJc w:val="right"/>
      <w:pPr>
        <w:ind w:left="1800" w:hanging="180"/>
      </w:pPr>
    </w:lvl>
    <w:lvl w:ilvl="3" w:tplc="CC44C43C" w:tentative="1">
      <w:start w:val="1"/>
      <w:numFmt w:val="decimal"/>
      <w:lvlText w:val="%4."/>
      <w:lvlJc w:val="left"/>
      <w:pPr>
        <w:ind w:left="2520" w:hanging="360"/>
      </w:pPr>
    </w:lvl>
    <w:lvl w:ilvl="4" w:tplc="AF68D548" w:tentative="1">
      <w:start w:val="1"/>
      <w:numFmt w:val="lowerLetter"/>
      <w:lvlText w:val="%5."/>
      <w:lvlJc w:val="left"/>
      <w:pPr>
        <w:ind w:left="3240" w:hanging="360"/>
      </w:pPr>
    </w:lvl>
    <w:lvl w:ilvl="5" w:tplc="C428D642" w:tentative="1">
      <w:start w:val="1"/>
      <w:numFmt w:val="lowerRoman"/>
      <w:lvlText w:val="%6."/>
      <w:lvlJc w:val="right"/>
      <w:pPr>
        <w:ind w:left="3960" w:hanging="180"/>
      </w:pPr>
    </w:lvl>
    <w:lvl w:ilvl="6" w:tplc="1CE6E50A" w:tentative="1">
      <w:start w:val="1"/>
      <w:numFmt w:val="decimal"/>
      <w:lvlText w:val="%7."/>
      <w:lvlJc w:val="left"/>
      <w:pPr>
        <w:ind w:left="4680" w:hanging="360"/>
      </w:pPr>
    </w:lvl>
    <w:lvl w:ilvl="7" w:tplc="2EC6A8AE" w:tentative="1">
      <w:start w:val="1"/>
      <w:numFmt w:val="lowerLetter"/>
      <w:lvlText w:val="%8."/>
      <w:lvlJc w:val="left"/>
      <w:pPr>
        <w:ind w:left="5400" w:hanging="360"/>
      </w:pPr>
    </w:lvl>
    <w:lvl w:ilvl="8" w:tplc="C164C2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102182">
    <w:abstractNumId w:val="9"/>
  </w:num>
  <w:num w:numId="2" w16cid:durableId="1924298791">
    <w:abstractNumId w:val="7"/>
  </w:num>
  <w:num w:numId="3" w16cid:durableId="165480655">
    <w:abstractNumId w:val="6"/>
  </w:num>
  <w:num w:numId="4" w16cid:durableId="882405298">
    <w:abstractNumId w:val="5"/>
  </w:num>
  <w:num w:numId="5" w16cid:durableId="1324627364">
    <w:abstractNumId w:val="4"/>
  </w:num>
  <w:num w:numId="6" w16cid:durableId="1633249670">
    <w:abstractNumId w:val="12"/>
  </w:num>
  <w:num w:numId="7" w16cid:durableId="1412971768">
    <w:abstractNumId w:val="11"/>
  </w:num>
  <w:num w:numId="8" w16cid:durableId="1566532018">
    <w:abstractNumId w:val="10"/>
  </w:num>
  <w:num w:numId="9" w16cid:durableId="1346394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327210">
    <w:abstractNumId w:val="13"/>
  </w:num>
  <w:num w:numId="11" w16cid:durableId="502663797">
    <w:abstractNumId w:val="8"/>
  </w:num>
  <w:num w:numId="12" w16cid:durableId="17464833">
    <w:abstractNumId w:val="3"/>
  </w:num>
  <w:num w:numId="13" w16cid:durableId="1728845555">
    <w:abstractNumId w:val="2"/>
  </w:num>
  <w:num w:numId="14" w16cid:durableId="1006786093">
    <w:abstractNumId w:val="1"/>
  </w:num>
  <w:num w:numId="15" w16cid:durableId="577642166">
    <w:abstractNumId w:val="0"/>
  </w:num>
  <w:num w:numId="16" w16cid:durableId="75629502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46BE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5FA3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207F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B6A9F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1C00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4C22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A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D93F-62BF-4957-9369-C5E2701102C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948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2024-09-20T11:42:00Z</dcterms:created>
  <dcterms:modified xsi:type="dcterms:W3CDTF">2024-09-20T12:28:00Z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