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6E36" w14:textId="77777777" w:rsidR="009239F7" w:rsidRPr="002F6A28" w:rsidRDefault="00691CCB" w:rsidP="002F6A28">
      <w:pPr>
        <w:pStyle w:val="Title"/>
        <w:rPr>
          <w:caps w:val="0"/>
          <w:kern w:val="0"/>
        </w:rPr>
      </w:pPr>
      <w:r w:rsidRPr="002F6A28">
        <w:rPr>
          <w:caps w:val="0"/>
          <w:kern w:val="0"/>
        </w:rPr>
        <w:t>NOTIFICATION</w:t>
      </w:r>
    </w:p>
    <w:p w14:paraId="2B0FC763" w14:textId="77777777" w:rsidR="009239F7" w:rsidRPr="002F6A28" w:rsidRDefault="00691CCB" w:rsidP="002F6A28">
      <w:pPr>
        <w:jc w:val="center"/>
      </w:pPr>
      <w:r w:rsidRPr="002F6A28">
        <w:t>The following notification is being circulated in accordance with Article 10.6</w:t>
      </w:r>
    </w:p>
    <w:p w14:paraId="1760FC8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D75F2" w14:paraId="649D4C5D" w14:textId="77777777" w:rsidTr="0069259F">
        <w:tc>
          <w:tcPr>
            <w:tcW w:w="713" w:type="dxa"/>
            <w:tcBorders>
              <w:bottom w:val="single" w:sz="6" w:space="0" w:color="auto"/>
            </w:tcBorders>
            <w:shd w:val="clear" w:color="auto" w:fill="auto"/>
          </w:tcPr>
          <w:p w14:paraId="7EC49F88" w14:textId="77777777" w:rsidR="00F85C99" w:rsidRPr="002F6A28" w:rsidRDefault="00691CCB" w:rsidP="002F6A28">
            <w:pPr>
              <w:spacing w:before="120" w:after="120"/>
              <w:jc w:val="left"/>
            </w:pPr>
            <w:r w:rsidRPr="002F6A28">
              <w:rPr>
                <w:b/>
              </w:rPr>
              <w:t>1.</w:t>
            </w:r>
          </w:p>
        </w:tc>
        <w:tc>
          <w:tcPr>
            <w:tcW w:w="8546" w:type="dxa"/>
            <w:tcBorders>
              <w:bottom w:val="single" w:sz="6" w:space="0" w:color="auto"/>
            </w:tcBorders>
            <w:shd w:val="clear" w:color="auto" w:fill="auto"/>
          </w:tcPr>
          <w:p w14:paraId="5829121A" w14:textId="77777777" w:rsidR="00F85C99" w:rsidRPr="002F6A28" w:rsidRDefault="00691CCB" w:rsidP="00C805B6">
            <w:pPr>
              <w:spacing w:before="120" w:after="120"/>
            </w:pPr>
            <w:r w:rsidRPr="002F6A28">
              <w:rPr>
                <w:b/>
              </w:rPr>
              <w:t>Notifying Member:</w:t>
            </w:r>
            <w:r w:rsidR="00EE3A11" w:rsidRPr="00C92678">
              <w:t xml:space="preserve"> </w:t>
            </w:r>
            <w:r w:rsidR="00EE3A11" w:rsidRPr="00C92678">
              <w:rPr>
                <w:u w:val="single"/>
              </w:rPr>
              <w:t>UNITED STATES OF AMERICA</w:t>
            </w:r>
          </w:p>
          <w:p w14:paraId="3AA8464A" w14:textId="77777777" w:rsidR="00F85C99" w:rsidRPr="002F6A28" w:rsidRDefault="00691CCB" w:rsidP="002F6A28">
            <w:pPr>
              <w:spacing w:after="120"/>
            </w:pPr>
            <w:r w:rsidRPr="002F6A28">
              <w:rPr>
                <w:b/>
              </w:rPr>
              <w:t>If applicable, name of local government involved (Article 3.2 and 7.2):</w:t>
            </w:r>
            <w:r w:rsidR="00EE3A11" w:rsidRPr="00C379C8">
              <w:t xml:space="preserve"> </w:t>
            </w:r>
          </w:p>
        </w:tc>
      </w:tr>
      <w:tr w:rsidR="002D75F2" w14:paraId="1B7DFBBE" w14:textId="77777777" w:rsidTr="0069259F">
        <w:tc>
          <w:tcPr>
            <w:tcW w:w="713" w:type="dxa"/>
            <w:tcBorders>
              <w:top w:val="single" w:sz="6" w:space="0" w:color="auto"/>
              <w:bottom w:val="single" w:sz="6" w:space="0" w:color="auto"/>
            </w:tcBorders>
            <w:shd w:val="clear" w:color="auto" w:fill="auto"/>
          </w:tcPr>
          <w:p w14:paraId="01877091" w14:textId="77777777" w:rsidR="00F85C99" w:rsidRPr="002F6A28" w:rsidRDefault="00691CC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3F629EA" w14:textId="77777777" w:rsidR="00F85C99" w:rsidRPr="002F6A28" w:rsidRDefault="00691CCB" w:rsidP="00155128">
            <w:pPr>
              <w:spacing w:before="120" w:after="120"/>
            </w:pPr>
            <w:r w:rsidRPr="002F6A28">
              <w:rPr>
                <w:b/>
              </w:rPr>
              <w:t>Agency responsible:</w:t>
            </w:r>
            <w:r w:rsidR="00EE3A11" w:rsidRPr="00C379C8">
              <w:t xml:space="preserve"> </w:t>
            </w:r>
          </w:p>
          <w:p w14:paraId="55B2DB89" w14:textId="77777777" w:rsidR="00EE3A11" w:rsidRPr="00C379C8" w:rsidRDefault="00691CCB" w:rsidP="00155128">
            <w:pPr>
              <w:spacing w:after="120"/>
            </w:pPr>
            <w:r w:rsidRPr="00C379C8">
              <w:t>Environmental Protection Agency (EPA) [2184]</w:t>
            </w:r>
          </w:p>
          <w:p w14:paraId="499D00CB" w14:textId="77777777" w:rsidR="00F85C99" w:rsidRPr="002F6A28" w:rsidRDefault="00691CCB"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27344669" w14:textId="77777777" w:rsidR="00AC6C6E" w:rsidRPr="00C379C8" w:rsidRDefault="00691CCB" w:rsidP="00AA646C">
            <w:pPr>
              <w:spacing w:after="120"/>
            </w:pPr>
            <w:r w:rsidRPr="00C379C8">
              <w:t xml:space="preserve">Please submit comments to: USA WTO TBT Enquiry Point, Email: </w:t>
            </w:r>
            <w:hyperlink r:id="rId9" w:history="1">
              <w:r w:rsidRPr="00C379C8">
                <w:rPr>
                  <w:color w:val="0000FF"/>
                  <w:u w:val="single"/>
                </w:rPr>
                <w:t>usatbtep@nist.gov</w:t>
              </w:r>
            </w:hyperlink>
          </w:p>
        </w:tc>
      </w:tr>
      <w:tr w:rsidR="002D75F2" w14:paraId="00A9B939" w14:textId="77777777" w:rsidTr="0069259F">
        <w:tc>
          <w:tcPr>
            <w:tcW w:w="713" w:type="dxa"/>
            <w:tcBorders>
              <w:top w:val="single" w:sz="6" w:space="0" w:color="auto"/>
              <w:bottom w:val="single" w:sz="6" w:space="0" w:color="auto"/>
            </w:tcBorders>
            <w:shd w:val="clear" w:color="auto" w:fill="auto"/>
          </w:tcPr>
          <w:p w14:paraId="4B2F7A72" w14:textId="77777777" w:rsidR="00F85C99" w:rsidRPr="002F6A28" w:rsidRDefault="00691CC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77939C2" w14:textId="77777777" w:rsidR="00F85C99" w:rsidRPr="0058336F" w:rsidRDefault="00691CCB" w:rsidP="002F6A28">
            <w:pPr>
              <w:spacing w:before="120" w:after="120"/>
            </w:pPr>
            <w:r w:rsidRPr="002F6A28">
              <w:rPr>
                <w:b/>
              </w:rPr>
              <w:t>Notified under Article 2.9.2 [ ], 2.10.1 [ ], 5.6.2 [ ], 5.7.1 [ ],</w:t>
            </w:r>
            <w:r w:rsidR="00F85CDF">
              <w:rPr>
                <w:b/>
              </w:rPr>
              <w:t xml:space="preserve"> </w:t>
            </w:r>
            <w:r w:rsidR="008D641C">
              <w:rPr>
                <w:b/>
              </w:rPr>
              <w:t>3.2 [ ], 7.2 [ ]</w:t>
            </w:r>
            <w:r w:rsidR="00D428FA">
              <w:rPr>
                <w:b/>
              </w:rPr>
              <w:t>,</w:t>
            </w:r>
            <w:r w:rsidRPr="002F6A28">
              <w:rPr>
                <w:b/>
              </w:rPr>
              <w:t xml:space="preserve"> other [X]</w:t>
            </w:r>
            <w:r w:rsidR="00FF5C69">
              <w:rPr>
                <w:b/>
              </w:rPr>
              <w:t>:</w:t>
            </w:r>
            <w:r w:rsidR="003531C5">
              <w:t xml:space="preserve"> EPA has identified information necessary to inform the Agency's path forward with respect to regulation of Per- and polyfluoroalkyl substances (PFAS) formed during the fluorination of plastic containers under Toxic Substances Control Act (TSCA) section 6 and is issuing this notice to collect such information. EPA is seeking public comment and information regarding the number, location, and uses of fluorinated containers in the United States, including any uses critical to the national economy, national security, or critical infrastructure (which may include uses in medical devices); alternatives to the fluorination process that generates PFAS including perfluorooctanoic acid (PFOA), </w:t>
            </w:r>
            <w:proofErr w:type="spellStart"/>
            <w:r w:rsidR="003531C5">
              <w:t>perfluorononanoic</w:t>
            </w:r>
            <w:proofErr w:type="spellEnd"/>
            <w:r w:rsidR="003531C5">
              <w:t xml:space="preserve"> acid (</w:t>
            </w:r>
            <w:proofErr w:type="spellStart"/>
            <w:r w:rsidR="003531C5">
              <w:t>PFNA</w:t>
            </w:r>
            <w:proofErr w:type="spellEnd"/>
            <w:r w:rsidR="003531C5">
              <w:t xml:space="preserve">), and </w:t>
            </w:r>
            <w:proofErr w:type="spellStart"/>
            <w:r w:rsidR="003531C5">
              <w:t>perfluorodecanoic</w:t>
            </w:r>
            <w:proofErr w:type="spellEnd"/>
            <w:r w:rsidR="003531C5">
              <w:t xml:space="preserve"> acid (</w:t>
            </w:r>
            <w:proofErr w:type="spellStart"/>
            <w:r w:rsidR="003531C5">
              <w:t>PFDA</w:t>
            </w:r>
            <w:proofErr w:type="spellEnd"/>
            <w:r w:rsidR="003531C5">
              <w:t xml:space="preserve">); and measures to address risk from PFOA, </w:t>
            </w:r>
            <w:proofErr w:type="spellStart"/>
            <w:r w:rsidR="003531C5">
              <w:t>PFNA</w:t>
            </w:r>
            <w:proofErr w:type="spellEnd"/>
            <w:r w:rsidR="003531C5">
              <w:t xml:space="preserve">, and </w:t>
            </w:r>
            <w:proofErr w:type="spellStart"/>
            <w:r w:rsidR="003531C5">
              <w:t>PFDA</w:t>
            </w:r>
            <w:proofErr w:type="spellEnd"/>
            <w:r w:rsidR="003531C5">
              <w:t xml:space="preserve"> formed during the fluorination of plastic containers.</w:t>
            </w:r>
          </w:p>
        </w:tc>
      </w:tr>
      <w:tr w:rsidR="002D75F2" w14:paraId="19EC7A26" w14:textId="77777777" w:rsidTr="0069259F">
        <w:tc>
          <w:tcPr>
            <w:tcW w:w="713" w:type="dxa"/>
            <w:tcBorders>
              <w:top w:val="single" w:sz="6" w:space="0" w:color="auto"/>
              <w:bottom w:val="single" w:sz="6" w:space="0" w:color="auto"/>
            </w:tcBorders>
            <w:shd w:val="clear" w:color="auto" w:fill="auto"/>
          </w:tcPr>
          <w:p w14:paraId="0A3368FF" w14:textId="77777777" w:rsidR="00F85C99" w:rsidRPr="002F6A28" w:rsidRDefault="00691CC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14FB555" w14:textId="77777777" w:rsidR="00F85C99" w:rsidRPr="002F6A28" w:rsidRDefault="00691CCB"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Per- and polyfluoroalkyl substances (PFAS), including perfluorooctanoic acid (PFOA), </w:t>
            </w:r>
            <w:proofErr w:type="spellStart"/>
            <w:r w:rsidR="00EE3A11" w:rsidRPr="00C379C8">
              <w:t>perfluorononanoic</w:t>
            </w:r>
            <w:proofErr w:type="spellEnd"/>
            <w:r w:rsidR="00EE3A11" w:rsidRPr="00C379C8">
              <w:t xml:space="preserve"> acid (</w:t>
            </w:r>
            <w:proofErr w:type="spellStart"/>
            <w:r w:rsidR="00EE3A11" w:rsidRPr="00C379C8">
              <w:t>PFNA</w:t>
            </w:r>
            <w:proofErr w:type="spellEnd"/>
            <w:r w:rsidR="00EE3A11" w:rsidRPr="00C379C8">
              <w:t xml:space="preserve">), and </w:t>
            </w:r>
            <w:proofErr w:type="spellStart"/>
            <w:r w:rsidR="00EE3A11" w:rsidRPr="00C379C8">
              <w:t>perfluorodecanoic</w:t>
            </w:r>
            <w:proofErr w:type="spellEnd"/>
            <w:r w:rsidR="00EE3A11" w:rsidRPr="00C379C8">
              <w:t xml:space="preserve"> acid (</w:t>
            </w:r>
            <w:proofErr w:type="spellStart"/>
            <w:r w:rsidR="00EE3A11" w:rsidRPr="00C379C8">
              <w:t>PFDA</w:t>
            </w:r>
            <w:proofErr w:type="spellEnd"/>
            <w:r w:rsidR="00EE3A11" w:rsidRPr="00C379C8">
              <w:t>), during the fluorination of high-density polyethylene (HDPE) and other plastic containers; Environmental protection (ICS code(s): 13.020); Production in the chemical industry (ICS code(s): 71.020); Products of the chemical industry (ICS code(s): 71.100)</w:t>
            </w:r>
          </w:p>
        </w:tc>
      </w:tr>
      <w:tr w:rsidR="002D75F2" w14:paraId="39DE4634" w14:textId="77777777" w:rsidTr="0069259F">
        <w:tc>
          <w:tcPr>
            <w:tcW w:w="713" w:type="dxa"/>
            <w:tcBorders>
              <w:top w:val="single" w:sz="6" w:space="0" w:color="auto"/>
              <w:bottom w:val="single" w:sz="6" w:space="0" w:color="auto"/>
            </w:tcBorders>
            <w:shd w:val="clear" w:color="auto" w:fill="auto"/>
          </w:tcPr>
          <w:p w14:paraId="2016D434" w14:textId="77777777" w:rsidR="00F85C99" w:rsidRPr="002F6A28" w:rsidRDefault="00691CC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6D7A4E9" w14:textId="77777777" w:rsidR="00F85C99" w:rsidRPr="002F6A28" w:rsidRDefault="00691CCB" w:rsidP="002F6A28">
            <w:pPr>
              <w:spacing w:before="120" w:after="120"/>
            </w:pPr>
            <w:r w:rsidRPr="002F6A28">
              <w:rPr>
                <w:b/>
              </w:rPr>
              <w:t>Title, number of pages and language(s) of the notified document:</w:t>
            </w:r>
            <w:r w:rsidR="00EE3A11" w:rsidRPr="00C379C8">
              <w:t xml:space="preserve"> Certain Per- and Polyfluoroalkyl Substances (PFAS) Risk Management Under the Toxic Substances Control Act (TSCA); Request for Comment; (3 page(s), in English)</w:t>
            </w:r>
          </w:p>
        </w:tc>
      </w:tr>
      <w:tr w:rsidR="002D75F2" w14:paraId="461D648C" w14:textId="77777777" w:rsidTr="0069259F">
        <w:tc>
          <w:tcPr>
            <w:tcW w:w="713" w:type="dxa"/>
            <w:tcBorders>
              <w:top w:val="single" w:sz="6" w:space="0" w:color="auto"/>
              <w:bottom w:val="single" w:sz="6" w:space="0" w:color="auto"/>
            </w:tcBorders>
            <w:shd w:val="clear" w:color="auto" w:fill="auto"/>
          </w:tcPr>
          <w:p w14:paraId="1F37FE47" w14:textId="77777777" w:rsidR="00F85C99" w:rsidRPr="002F6A28" w:rsidRDefault="00691CC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222A4E9" w14:textId="77777777" w:rsidR="00F85C99" w:rsidRPr="002F6A28" w:rsidRDefault="00691CCB" w:rsidP="002F6A28">
            <w:pPr>
              <w:spacing w:before="120" w:after="120"/>
              <w:rPr>
                <w:b/>
              </w:rPr>
            </w:pPr>
            <w:r w:rsidRPr="002F6A28">
              <w:rPr>
                <w:b/>
              </w:rPr>
              <w:t>Description of content:</w:t>
            </w:r>
            <w:r w:rsidR="00FE448B" w:rsidRPr="00C379C8">
              <w:t xml:space="preserve"> Notice - The Environmental Protection Agency (EPA or Agency) is seeking public comment on the manufacture of certain per- and polyfluoroalkyl substances (</w:t>
            </w:r>
            <w:hyperlink r:id="rId10" w:history="1">
              <w:r w:rsidR="00FE448B" w:rsidRPr="00C379C8">
                <w:rPr>
                  <w:color w:val="0000FF"/>
                  <w:u w:val="single"/>
                </w:rPr>
                <w:t>PFAS</w:t>
              </w:r>
            </w:hyperlink>
            <w:r w:rsidR="00FE448B" w:rsidRPr="00C379C8">
              <w:t xml:space="preserve">), including perfluorooctanoic acid (PFOA), </w:t>
            </w:r>
            <w:proofErr w:type="spellStart"/>
            <w:r w:rsidR="00FE448B" w:rsidRPr="00C379C8">
              <w:t>perfluorononanoic</w:t>
            </w:r>
            <w:proofErr w:type="spellEnd"/>
            <w:r w:rsidR="00FE448B" w:rsidRPr="00C379C8">
              <w:t xml:space="preserve"> acid (</w:t>
            </w:r>
            <w:proofErr w:type="spellStart"/>
            <w:r w:rsidR="00FE448B" w:rsidRPr="00C379C8">
              <w:t>PFNA</w:t>
            </w:r>
            <w:proofErr w:type="spellEnd"/>
            <w:r w:rsidR="00FE448B" w:rsidRPr="00C379C8">
              <w:t xml:space="preserve">), and </w:t>
            </w:r>
            <w:proofErr w:type="spellStart"/>
            <w:r w:rsidR="00FE448B" w:rsidRPr="00C379C8">
              <w:t>perfluorodecanoic</w:t>
            </w:r>
            <w:proofErr w:type="spellEnd"/>
            <w:r w:rsidR="00FE448B" w:rsidRPr="00C379C8">
              <w:t xml:space="preserve"> acid (</w:t>
            </w:r>
            <w:proofErr w:type="spellStart"/>
            <w:r w:rsidR="00FE448B" w:rsidRPr="00C379C8">
              <w:t>PFDA</w:t>
            </w:r>
            <w:proofErr w:type="spellEnd"/>
            <w:r w:rsidR="00FE448B" w:rsidRPr="00C379C8">
              <w:t>), during the fluorination of high-density polyethylene (HDPE) and other plastic containers to inform regulations as appropriate under the Toxic Substances Control Act (</w:t>
            </w:r>
            <w:hyperlink r:id="rId11" w:history="1">
              <w:r w:rsidR="00FE448B" w:rsidRPr="00C379C8">
                <w:rPr>
                  <w:color w:val="0000FF"/>
                  <w:u w:val="single"/>
                </w:rPr>
                <w:t>TSCA</w:t>
              </w:r>
            </w:hyperlink>
            <w:r w:rsidR="00FE448B" w:rsidRPr="00C379C8">
              <w:t xml:space="preserve">). This request for public comment follows the Agency's grant on 10 July 2024, of a TSCA petition received on 11 April 2024, which requested that EPA address via TSCA the regulation of PFOA, </w:t>
            </w:r>
            <w:proofErr w:type="spellStart"/>
            <w:r w:rsidR="00FE448B" w:rsidRPr="00C379C8">
              <w:t>PFNA</w:t>
            </w:r>
            <w:proofErr w:type="spellEnd"/>
            <w:r w:rsidR="00FE448B" w:rsidRPr="00C379C8">
              <w:t xml:space="preserve">, and </w:t>
            </w:r>
            <w:proofErr w:type="spellStart"/>
            <w:r w:rsidR="00FE448B" w:rsidRPr="00C379C8">
              <w:t>PFDA</w:t>
            </w:r>
            <w:proofErr w:type="spellEnd"/>
            <w:r w:rsidR="00FE448B" w:rsidRPr="00C379C8">
              <w:t xml:space="preserve"> formed </w:t>
            </w:r>
            <w:r w:rsidR="00FE448B" w:rsidRPr="00C379C8">
              <w:lastRenderedPageBreak/>
              <w:t>during the fluorination of plastic containers used for a variety of household consumer, pesticide, fuel, automotive, and other industrial products.</w:t>
            </w:r>
          </w:p>
        </w:tc>
      </w:tr>
      <w:tr w:rsidR="002D75F2" w14:paraId="731346D1" w14:textId="77777777" w:rsidTr="0069259F">
        <w:tc>
          <w:tcPr>
            <w:tcW w:w="713" w:type="dxa"/>
            <w:tcBorders>
              <w:top w:val="single" w:sz="6" w:space="0" w:color="auto"/>
              <w:bottom w:val="single" w:sz="6" w:space="0" w:color="auto"/>
            </w:tcBorders>
            <w:shd w:val="clear" w:color="auto" w:fill="auto"/>
          </w:tcPr>
          <w:p w14:paraId="70A729E5" w14:textId="77777777" w:rsidR="00F85C99" w:rsidRPr="002F6A28" w:rsidRDefault="00691CCB"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7FF2AA1" w14:textId="77777777" w:rsidR="00F85C99" w:rsidRPr="002F6A28" w:rsidRDefault="00691CCB"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 Protection of the environment</w:t>
            </w:r>
          </w:p>
        </w:tc>
      </w:tr>
      <w:tr w:rsidR="002D75F2" w14:paraId="7581236A" w14:textId="77777777" w:rsidTr="0069259F">
        <w:tc>
          <w:tcPr>
            <w:tcW w:w="713" w:type="dxa"/>
            <w:tcBorders>
              <w:top w:val="single" w:sz="6" w:space="0" w:color="auto"/>
              <w:bottom w:val="single" w:sz="6" w:space="0" w:color="auto"/>
            </w:tcBorders>
            <w:shd w:val="clear" w:color="auto" w:fill="auto"/>
          </w:tcPr>
          <w:p w14:paraId="4590A215" w14:textId="77777777" w:rsidR="00F85C99" w:rsidRPr="002F6A28" w:rsidRDefault="00691CC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8A6D7AB" w14:textId="77777777" w:rsidR="00086AF5" w:rsidRPr="00086AF5" w:rsidRDefault="00691CCB" w:rsidP="007F13E8">
            <w:pPr>
              <w:spacing w:before="120" w:after="120"/>
              <w:rPr>
                <w:bCs/>
              </w:rPr>
            </w:pPr>
            <w:r w:rsidRPr="002F6A28">
              <w:rPr>
                <w:b/>
              </w:rPr>
              <w:t>Relevant documents:</w:t>
            </w:r>
            <w:r w:rsidR="00EE3A11" w:rsidRPr="002F6A28">
              <w:t xml:space="preserve"> </w:t>
            </w:r>
          </w:p>
          <w:p w14:paraId="13ACA55F" w14:textId="77777777" w:rsidR="00EE3A11" w:rsidRPr="002F6A28" w:rsidRDefault="00691CCB" w:rsidP="007F13E8">
            <w:pPr>
              <w:spacing w:before="120" w:after="120"/>
            </w:pPr>
            <w:r w:rsidRPr="002F6A28">
              <w:t>89 Federal Register (FR) 79581, 30 September 2024:</w:t>
            </w:r>
          </w:p>
          <w:p w14:paraId="6150F6B7" w14:textId="77777777" w:rsidR="00EE3A11" w:rsidRPr="002F6A28" w:rsidRDefault="005B5A34" w:rsidP="007F13E8">
            <w:pPr>
              <w:spacing w:before="120" w:after="120"/>
            </w:pPr>
            <w:hyperlink r:id="rId12" w:history="1">
              <w:r w:rsidR="00691CCB" w:rsidRPr="002F6A28">
                <w:rPr>
                  <w:color w:val="0000FF"/>
                  <w:u w:val="single"/>
                </w:rPr>
                <w:t>https://www.govinfo.gov/content/pkg/FR-2024-09-30/html/2024-22330.htm</w:t>
              </w:r>
            </w:hyperlink>
          </w:p>
          <w:p w14:paraId="7A15B613" w14:textId="77777777" w:rsidR="00EE3A11" w:rsidRPr="002F6A28" w:rsidRDefault="005B5A34" w:rsidP="007F13E8">
            <w:pPr>
              <w:spacing w:before="120" w:after="120"/>
            </w:pPr>
            <w:hyperlink r:id="rId13" w:history="1">
              <w:r w:rsidR="00691CCB" w:rsidRPr="002F6A28">
                <w:rPr>
                  <w:color w:val="0000FF"/>
                  <w:u w:val="single"/>
                </w:rPr>
                <w:t>https://www.govinfo.gov/content/pkg/FR-2024-09-30/pdf/2024-22330.pdf</w:t>
              </w:r>
            </w:hyperlink>
          </w:p>
          <w:p w14:paraId="2DF6F0D0" w14:textId="77777777" w:rsidR="00EE3A11" w:rsidRPr="002F6A28" w:rsidRDefault="00691CCB" w:rsidP="007F13E8">
            <w:pPr>
              <w:spacing w:before="120" w:after="120"/>
            </w:pPr>
            <w:r w:rsidRPr="002F6A28">
              <w:t xml:space="preserve">This notice is identified by Docket Number EPA-HQ-OPPT-2024-0131. The Docket Folder is available on Regulations.gov at </w:t>
            </w:r>
            <w:hyperlink r:id="rId14" w:history="1">
              <w:r w:rsidRPr="002F6A28">
                <w:rPr>
                  <w:color w:val="0000FF"/>
                  <w:u w:val="single"/>
                </w:rPr>
                <w:t>https://www.regulations.gov/docket/EPA-HQ-OPPT-2024-0131/document</w:t>
              </w:r>
            </w:hyperlink>
            <w:r w:rsidRPr="002F6A28">
              <w:t xml:space="preserve"> and provides access to primary and supporting documents and materials as well as comments received. Documents are also accessible from </w:t>
            </w:r>
            <w:hyperlink r:id="rId15" w:history="1">
              <w:r w:rsidRPr="002F6A28">
                <w:rPr>
                  <w:color w:val="0000FF"/>
                  <w:u w:val="single"/>
                </w:rPr>
                <w:t>Regulations.gov</w:t>
              </w:r>
            </w:hyperlink>
            <w:r w:rsidRPr="002F6A28">
              <w:t xml:space="preserve"> by searching the Docket Number. WTO Members and their stakeholders are asked to submit comments to the </w:t>
            </w:r>
            <w:hyperlink r:id="rId16" w:history="1">
              <w:r w:rsidRPr="002F6A28">
                <w:rPr>
                  <w:color w:val="0000FF"/>
                  <w:u w:val="single"/>
                </w:rPr>
                <w:t>USA TBT Enquiry Point</w:t>
              </w:r>
            </w:hyperlink>
            <w:r w:rsidRPr="002F6A28">
              <w:t xml:space="preserve">. Comments received by the USA TBT Enquiry Point from WTO Members and their stakeholders by </w:t>
            </w:r>
            <w:hyperlink r:id="rId17" w:history="1">
              <w:r w:rsidRPr="002F6A28">
                <w:rPr>
                  <w:color w:val="0000FF"/>
                  <w:u w:val="single"/>
                </w:rPr>
                <w:t>4pm</w:t>
              </w:r>
            </w:hyperlink>
            <w:r w:rsidRPr="002F6A28">
              <w:t xml:space="preserve"> </w:t>
            </w:r>
            <w:hyperlink r:id="rId18" w:history="1">
              <w:r w:rsidRPr="002F6A28">
                <w:rPr>
                  <w:color w:val="0000FF"/>
                  <w:u w:val="single"/>
                </w:rPr>
                <w:t>Eastern Time</w:t>
              </w:r>
            </w:hyperlink>
            <w:r w:rsidRPr="002F6A28">
              <w:t xml:space="preserve"> on 29 November 2024 will be shared with the EPA and will also be submitted to the </w:t>
            </w:r>
            <w:hyperlink r:id="rId19" w:history="1">
              <w:r w:rsidRPr="002F6A28">
                <w:rPr>
                  <w:color w:val="0000FF"/>
                  <w:u w:val="single"/>
                </w:rPr>
                <w:t>Docket</w:t>
              </w:r>
            </w:hyperlink>
            <w:r w:rsidRPr="002F6A28">
              <w:t xml:space="preserve"> on Regulations.gov if received within the comment period.</w:t>
            </w:r>
          </w:p>
        </w:tc>
      </w:tr>
      <w:tr w:rsidR="002D75F2" w14:paraId="397323F5" w14:textId="77777777" w:rsidTr="00AE6CC8">
        <w:trPr>
          <w:cantSplit/>
        </w:trPr>
        <w:tc>
          <w:tcPr>
            <w:tcW w:w="713" w:type="dxa"/>
            <w:tcBorders>
              <w:top w:val="single" w:sz="6" w:space="0" w:color="auto"/>
              <w:bottom w:val="single" w:sz="6" w:space="0" w:color="auto"/>
            </w:tcBorders>
            <w:shd w:val="clear" w:color="auto" w:fill="auto"/>
          </w:tcPr>
          <w:p w14:paraId="7638A120" w14:textId="77777777" w:rsidR="00EE3A11" w:rsidRPr="002F6A28" w:rsidRDefault="00691CC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58A4022" w14:textId="77777777" w:rsidR="00EE3A11" w:rsidRPr="002F6A28" w:rsidRDefault="00691CCB" w:rsidP="008953C4">
            <w:pPr>
              <w:spacing w:before="120" w:after="120"/>
            </w:pPr>
            <w:r w:rsidRPr="002F6A28">
              <w:rPr>
                <w:b/>
              </w:rPr>
              <w:t>Proposed date of adoption:</w:t>
            </w:r>
            <w:r w:rsidRPr="00C379C8">
              <w:t xml:space="preserve"> Not Applicable</w:t>
            </w:r>
          </w:p>
          <w:p w14:paraId="53CB4DC3" w14:textId="77777777" w:rsidR="00EE3A11" w:rsidRPr="002F6A28" w:rsidRDefault="00691CCB" w:rsidP="008953C4">
            <w:pPr>
              <w:spacing w:after="120"/>
            </w:pPr>
            <w:r w:rsidRPr="002F6A28">
              <w:rPr>
                <w:b/>
              </w:rPr>
              <w:t>Proposed date of entry into force:</w:t>
            </w:r>
            <w:r w:rsidRPr="00C379C8">
              <w:t xml:space="preserve"> Not Applicable</w:t>
            </w:r>
          </w:p>
        </w:tc>
      </w:tr>
      <w:tr w:rsidR="002D75F2" w14:paraId="4B8BE7B2" w14:textId="77777777" w:rsidTr="0069259F">
        <w:tc>
          <w:tcPr>
            <w:tcW w:w="713" w:type="dxa"/>
            <w:tcBorders>
              <w:top w:val="single" w:sz="6" w:space="0" w:color="auto"/>
              <w:bottom w:val="single" w:sz="6" w:space="0" w:color="auto"/>
            </w:tcBorders>
            <w:shd w:val="clear" w:color="auto" w:fill="auto"/>
          </w:tcPr>
          <w:p w14:paraId="113739FC" w14:textId="77777777" w:rsidR="00F85C99" w:rsidRPr="002F6A28" w:rsidRDefault="00691CC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EB83312" w14:textId="77777777" w:rsidR="00F85C99" w:rsidRPr="002F6A28" w:rsidRDefault="00691CCB" w:rsidP="002F6A28">
            <w:pPr>
              <w:spacing w:before="120" w:after="120"/>
            </w:pPr>
            <w:r w:rsidRPr="002F6A28">
              <w:rPr>
                <w:b/>
              </w:rPr>
              <w:t>Final date for comments:</w:t>
            </w:r>
            <w:r w:rsidR="00EE3A11" w:rsidRPr="00C379C8">
              <w:t xml:space="preserve"> 29 November 2024</w:t>
            </w:r>
          </w:p>
        </w:tc>
      </w:tr>
      <w:tr w:rsidR="002D75F2" w14:paraId="45D1AFC4" w14:textId="77777777" w:rsidTr="0069259F">
        <w:tc>
          <w:tcPr>
            <w:tcW w:w="713" w:type="dxa"/>
            <w:tcBorders>
              <w:top w:val="single" w:sz="6" w:space="0" w:color="auto"/>
            </w:tcBorders>
            <w:shd w:val="clear" w:color="auto" w:fill="auto"/>
          </w:tcPr>
          <w:p w14:paraId="51446D4E" w14:textId="77777777" w:rsidR="00F85C99" w:rsidRPr="002F6A28" w:rsidRDefault="00691CC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9223AC7" w14:textId="77777777" w:rsidR="00F85C99" w:rsidRPr="002F6A28" w:rsidRDefault="00691CCB"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135BE48" w14:textId="77777777" w:rsidR="00EE3A11" w:rsidRPr="00A12DDE" w:rsidRDefault="005B5A34" w:rsidP="00B16145">
            <w:pPr>
              <w:keepNext/>
              <w:keepLines/>
              <w:spacing w:after="120"/>
              <w:rPr>
                <w:bCs/>
              </w:rPr>
            </w:pPr>
            <w:hyperlink r:id="rId20" w:tgtFrame="_blank" w:history="1">
              <w:r w:rsidR="00691CCB" w:rsidRPr="00A12DDE">
                <w:rPr>
                  <w:bCs/>
                  <w:color w:val="0000FF"/>
                  <w:u w:val="single"/>
                </w:rPr>
                <w:t>https://members.wto.org/crnattachments/2024/TBT/USA/24_06412_00_e.pdf</w:t>
              </w:r>
            </w:hyperlink>
          </w:p>
        </w:tc>
      </w:tr>
    </w:tbl>
    <w:p w14:paraId="1850C35A" w14:textId="77777777" w:rsidR="00EE3A11" w:rsidRPr="002F6A28" w:rsidRDefault="00EE3A11" w:rsidP="002F6A28"/>
    <w:sectPr w:rsidR="00EE3A11" w:rsidRPr="002F6A28" w:rsidSect="00760DB3">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239B" w14:textId="77777777" w:rsidR="00691CCB" w:rsidRDefault="00691CCB">
      <w:r>
        <w:separator/>
      </w:r>
    </w:p>
  </w:endnote>
  <w:endnote w:type="continuationSeparator" w:id="0">
    <w:p w14:paraId="682581B3" w14:textId="77777777" w:rsidR="00691CCB" w:rsidRDefault="0069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E627" w14:textId="77777777" w:rsidR="009239F7" w:rsidRPr="002F6A28" w:rsidRDefault="00691CC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8D25" w14:textId="77777777" w:rsidR="009239F7" w:rsidRPr="002F6A28" w:rsidRDefault="00691CC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E33C" w14:textId="77777777" w:rsidR="00EE3A11" w:rsidRPr="002F6A28" w:rsidRDefault="00691CC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E532" w14:textId="77777777" w:rsidR="00691CCB" w:rsidRDefault="00691CCB">
      <w:r>
        <w:separator/>
      </w:r>
    </w:p>
  </w:footnote>
  <w:footnote w:type="continuationSeparator" w:id="0">
    <w:p w14:paraId="0A6499C0" w14:textId="77777777" w:rsidR="00691CCB" w:rsidRDefault="00691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C490" w14:textId="77777777" w:rsidR="009239F7" w:rsidRPr="002F6A28" w:rsidRDefault="00691CCB" w:rsidP="009239F7">
    <w:pPr>
      <w:pStyle w:val="Header"/>
      <w:pBdr>
        <w:bottom w:val="single" w:sz="4" w:space="1" w:color="auto"/>
      </w:pBdr>
      <w:tabs>
        <w:tab w:val="clear" w:pos="4513"/>
        <w:tab w:val="clear" w:pos="9027"/>
      </w:tabs>
      <w:jc w:val="center"/>
    </w:pPr>
    <w:proofErr w:type="spellStart"/>
    <w:r w:rsidRPr="002F6A28">
      <w:t>tbtSymbol</w:t>
    </w:r>
    <w:proofErr w:type="spellEnd"/>
  </w:p>
  <w:p w14:paraId="3B297EF0" w14:textId="77777777" w:rsidR="009239F7" w:rsidRPr="002F6A28" w:rsidRDefault="009239F7" w:rsidP="009239F7">
    <w:pPr>
      <w:pStyle w:val="Header"/>
      <w:pBdr>
        <w:bottom w:val="single" w:sz="4" w:space="1" w:color="auto"/>
      </w:pBdr>
      <w:tabs>
        <w:tab w:val="clear" w:pos="4513"/>
        <w:tab w:val="clear" w:pos="9027"/>
      </w:tabs>
      <w:jc w:val="center"/>
    </w:pPr>
  </w:p>
  <w:p w14:paraId="41F797A0" w14:textId="77777777" w:rsidR="009239F7" w:rsidRPr="002F6A28" w:rsidRDefault="00691CC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280B82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285B" w14:textId="77777777" w:rsidR="009239F7" w:rsidRPr="002F6A28" w:rsidRDefault="00691CCB" w:rsidP="009239F7">
    <w:pPr>
      <w:pStyle w:val="Header"/>
      <w:pBdr>
        <w:bottom w:val="single" w:sz="4" w:space="1" w:color="auto"/>
      </w:pBdr>
      <w:tabs>
        <w:tab w:val="clear" w:pos="4513"/>
        <w:tab w:val="clear" w:pos="9027"/>
      </w:tabs>
      <w:jc w:val="center"/>
    </w:pPr>
    <w:bookmarkStart w:id="0" w:name="spsSymbolHeader"/>
    <w:r w:rsidRPr="002F6A28">
      <w:t>G/TBT/N/USA/2152</w:t>
    </w:r>
    <w:bookmarkEnd w:id="0"/>
  </w:p>
  <w:p w14:paraId="5AA1275D" w14:textId="77777777" w:rsidR="009239F7" w:rsidRPr="002F6A28" w:rsidRDefault="009239F7" w:rsidP="009239F7">
    <w:pPr>
      <w:pStyle w:val="Header"/>
      <w:pBdr>
        <w:bottom w:val="single" w:sz="4" w:space="1" w:color="auto"/>
      </w:pBdr>
      <w:tabs>
        <w:tab w:val="clear" w:pos="4513"/>
        <w:tab w:val="clear" w:pos="9027"/>
      </w:tabs>
      <w:jc w:val="center"/>
    </w:pPr>
  </w:p>
  <w:p w14:paraId="737001CF" w14:textId="77777777" w:rsidR="009239F7" w:rsidRPr="002F6A28" w:rsidRDefault="00691CC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B02590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75F2" w14:paraId="63C48BB0" w14:textId="77777777" w:rsidTr="008612A9">
      <w:trPr>
        <w:trHeight w:val="240"/>
        <w:jc w:val="center"/>
      </w:trPr>
      <w:tc>
        <w:tcPr>
          <w:tcW w:w="3794" w:type="dxa"/>
          <w:shd w:val="clear" w:color="auto" w:fill="FFFFFF"/>
          <w:tcMar>
            <w:left w:w="108" w:type="dxa"/>
            <w:right w:w="108" w:type="dxa"/>
          </w:tcMar>
          <w:vAlign w:val="center"/>
        </w:tcPr>
        <w:p w14:paraId="687670B3"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22CE69FB" w14:textId="77777777" w:rsidR="00ED54E0" w:rsidRPr="009239F7" w:rsidRDefault="00ED54E0" w:rsidP="00B801E9">
          <w:pPr>
            <w:jc w:val="right"/>
            <w:rPr>
              <w:b/>
              <w:color w:val="FF0000"/>
              <w:szCs w:val="16"/>
            </w:rPr>
          </w:pPr>
        </w:p>
      </w:tc>
    </w:tr>
    <w:bookmarkEnd w:id="1"/>
    <w:tr w:rsidR="002D75F2" w14:paraId="74DEAB83" w14:textId="77777777" w:rsidTr="008612A9">
      <w:trPr>
        <w:trHeight w:val="213"/>
        <w:jc w:val="center"/>
      </w:trPr>
      <w:tc>
        <w:tcPr>
          <w:tcW w:w="3794" w:type="dxa"/>
          <w:vMerge w:val="restart"/>
          <w:shd w:val="clear" w:color="auto" w:fill="FFFFFF"/>
          <w:tcMar>
            <w:left w:w="0" w:type="dxa"/>
            <w:right w:w="0" w:type="dxa"/>
          </w:tcMar>
        </w:tcPr>
        <w:p w14:paraId="062FC00C" w14:textId="77777777" w:rsidR="00ED54E0" w:rsidRPr="009239F7" w:rsidRDefault="00691CCB" w:rsidP="00B801E9">
          <w:pPr>
            <w:jc w:val="left"/>
          </w:pPr>
          <w:r>
            <w:rPr>
              <w:noProof/>
              <w:lang w:eastAsia="en-GB"/>
            </w:rPr>
            <w:drawing>
              <wp:inline distT="0" distB="0" distL="0" distR="0" wp14:anchorId="36B2F47E" wp14:editId="0A5A5CC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919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E74F6B" w14:textId="77777777" w:rsidR="00ED54E0" w:rsidRPr="009239F7" w:rsidRDefault="00ED54E0" w:rsidP="00B801E9">
          <w:pPr>
            <w:jc w:val="right"/>
            <w:rPr>
              <w:b/>
              <w:szCs w:val="16"/>
            </w:rPr>
          </w:pPr>
        </w:p>
      </w:tc>
    </w:tr>
    <w:tr w:rsidR="002D75F2" w14:paraId="0CCD36D1" w14:textId="77777777" w:rsidTr="008612A9">
      <w:trPr>
        <w:trHeight w:val="868"/>
        <w:jc w:val="center"/>
      </w:trPr>
      <w:tc>
        <w:tcPr>
          <w:tcW w:w="3794" w:type="dxa"/>
          <w:vMerge/>
          <w:shd w:val="clear" w:color="auto" w:fill="FFFFFF"/>
          <w:tcMar>
            <w:left w:w="108" w:type="dxa"/>
            <w:right w:w="108" w:type="dxa"/>
          </w:tcMar>
        </w:tcPr>
        <w:p w14:paraId="1D66B34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7F994C6" w14:textId="77777777" w:rsidR="009239F7" w:rsidRPr="002F6A28" w:rsidRDefault="00691CCB" w:rsidP="00B801E9">
          <w:pPr>
            <w:jc w:val="right"/>
            <w:rPr>
              <w:b/>
              <w:szCs w:val="16"/>
            </w:rPr>
          </w:pPr>
          <w:bookmarkStart w:id="2" w:name="bmkSymbols"/>
          <w:r w:rsidRPr="002F6A28">
            <w:rPr>
              <w:b/>
              <w:szCs w:val="16"/>
            </w:rPr>
            <w:t>G/TBT/N/USA/2152</w:t>
          </w:r>
          <w:bookmarkEnd w:id="2"/>
        </w:p>
      </w:tc>
    </w:tr>
    <w:tr w:rsidR="002D75F2" w14:paraId="3EC55126" w14:textId="77777777" w:rsidTr="008612A9">
      <w:trPr>
        <w:trHeight w:val="240"/>
        <w:jc w:val="center"/>
      </w:trPr>
      <w:tc>
        <w:tcPr>
          <w:tcW w:w="3794" w:type="dxa"/>
          <w:vMerge/>
          <w:shd w:val="clear" w:color="auto" w:fill="FFFFFF"/>
          <w:tcMar>
            <w:left w:w="108" w:type="dxa"/>
            <w:right w:w="108" w:type="dxa"/>
          </w:tcMar>
          <w:vAlign w:val="center"/>
        </w:tcPr>
        <w:p w14:paraId="37BC9CF5" w14:textId="77777777" w:rsidR="00ED54E0" w:rsidRPr="009239F7" w:rsidRDefault="00ED54E0" w:rsidP="00B801E9"/>
      </w:tc>
      <w:tc>
        <w:tcPr>
          <w:tcW w:w="5448" w:type="dxa"/>
          <w:gridSpan w:val="2"/>
          <w:shd w:val="clear" w:color="auto" w:fill="FFFFFF"/>
          <w:tcMar>
            <w:left w:w="108" w:type="dxa"/>
            <w:right w:w="108" w:type="dxa"/>
          </w:tcMar>
          <w:vAlign w:val="center"/>
        </w:tcPr>
        <w:p w14:paraId="59DE4336" w14:textId="32B7CD7B" w:rsidR="00ED54E0" w:rsidRPr="009239F7" w:rsidRDefault="00691CCB" w:rsidP="00B801E9">
          <w:pPr>
            <w:jc w:val="right"/>
            <w:rPr>
              <w:szCs w:val="16"/>
            </w:rPr>
          </w:pPr>
          <w:bookmarkStart w:id="3" w:name="spsDateDistribution"/>
          <w:bookmarkStart w:id="4" w:name="bmkDate"/>
          <w:bookmarkEnd w:id="3"/>
          <w:bookmarkEnd w:id="4"/>
          <w:r>
            <w:rPr>
              <w:szCs w:val="16"/>
            </w:rPr>
            <w:t>1 October 2024</w:t>
          </w:r>
        </w:p>
      </w:tc>
    </w:tr>
    <w:tr w:rsidR="002D75F2" w14:paraId="63A6656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C6F32D" w14:textId="18DFD281" w:rsidR="00ED54E0" w:rsidRPr="009239F7" w:rsidRDefault="00691CCB"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5B5A34">
            <w:rPr>
              <w:color w:val="FF0000"/>
              <w:szCs w:val="16"/>
            </w:rPr>
            <w:t>6776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156BCD0F" w14:textId="77777777" w:rsidR="00ED54E0" w:rsidRPr="009239F7" w:rsidRDefault="00691CCB"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2D75F2" w14:paraId="3E263D9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8D2006" w14:textId="77777777" w:rsidR="00ED54E0" w:rsidRPr="009239F7" w:rsidRDefault="00691CCB"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1E124678" w14:textId="77777777" w:rsidR="00ED54E0" w:rsidRPr="002F6A28" w:rsidRDefault="00691CCB"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C15A09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1CD25A">
      <w:start w:val="1"/>
      <w:numFmt w:val="decimal"/>
      <w:pStyle w:val="SummaryText"/>
      <w:lvlText w:val="%1."/>
      <w:lvlJc w:val="left"/>
      <w:pPr>
        <w:ind w:left="360" w:hanging="360"/>
      </w:pPr>
    </w:lvl>
    <w:lvl w:ilvl="1" w:tplc="7F0ED8A0" w:tentative="1">
      <w:start w:val="1"/>
      <w:numFmt w:val="lowerLetter"/>
      <w:lvlText w:val="%2."/>
      <w:lvlJc w:val="left"/>
      <w:pPr>
        <w:ind w:left="1080" w:hanging="360"/>
      </w:pPr>
    </w:lvl>
    <w:lvl w:ilvl="2" w:tplc="27D8E544" w:tentative="1">
      <w:start w:val="1"/>
      <w:numFmt w:val="lowerRoman"/>
      <w:lvlText w:val="%3."/>
      <w:lvlJc w:val="right"/>
      <w:pPr>
        <w:ind w:left="1800" w:hanging="180"/>
      </w:pPr>
    </w:lvl>
    <w:lvl w:ilvl="3" w:tplc="F83A4D24" w:tentative="1">
      <w:start w:val="1"/>
      <w:numFmt w:val="decimal"/>
      <w:lvlText w:val="%4."/>
      <w:lvlJc w:val="left"/>
      <w:pPr>
        <w:ind w:left="2520" w:hanging="360"/>
      </w:pPr>
    </w:lvl>
    <w:lvl w:ilvl="4" w:tplc="CDBC1F4E" w:tentative="1">
      <w:start w:val="1"/>
      <w:numFmt w:val="lowerLetter"/>
      <w:lvlText w:val="%5."/>
      <w:lvlJc w:val="left"/>
      <w:pPr>
        <w:ind w:left="3240" w:hanging="360"/>
      </w:pPr>
    </w:lvl>
    <w:lvl w:ilvl="5" w:tplc="3712367A" w:tentative="1">
      <w:start w:val="1"/>
      <w:numFmt w:val="lowerRoman"/>
      <w:lvlText w:val="%6."/>
      <w:lvlJc w:val="right"/>
      <w:pPr>
        <w:ind w:left="3960" w:hanging="180"/>
      </w:pPr>
    </w:lvl>
    <w:lvl w:ilvl="6" w:tplc="73B09A22" w:tentative="1">
      <w:start w:val="1"/>
      <w:numFmt w:val="decimal"/>
      <w:lvlText w:val="%7."/>
      <w:lvlJc w:val="left"/>
      <w:pPr>
        <w:ind w:left="4680" w:hanging="360"/>
      </w:pPr>
    </w:lvl>
    <w:lvl w:ilvl="7" w:tplc="8340D3B8" w:tentative="1">
      <w:start w:val="1"/>
      <w:numFmt w:val="lowerLetter"/>
      <w:lvlText w:val="%8."/>
      <w:lvlJc w:val="left"/>
      <w:pPr>
        <w:ind w:left="5400" w:hanging="360"/>
      </w:pPr>
    </w:lvl>
    <w:lvl w:ilvl="8" w:tplc="EA80C02C" w:tentative="1">
      <w:start w:val="1"/>
      <w:numFmt w:val="lowerRoman"/>
      <w:lvlText w:val="%9."/>
      <w:lvlJc w:val="right"/>
      <w:pPr>
        <w:ind w:left="6120" w:hanging="180"/>
      </w:pPr>
    </w:lvl>
  </w:abstractNum>
  <w:num w:numId="1" w16cid:durableId="1643541024">
    <w:abstractNumId w:val="9"/>
  </w:num>
  <w:num w:numId="2" w16cid:durableId="259139858">
    <w:abstractNumId w:val="7"/>
  </w:num>
  <w:num w:numId="3" w16cid:durableId="1233541078">
    <w:abstractNumId w:val="6"/>
  </w:num>
  <w:num w:numId="4" w16cid:durableId="1385062276">
    <w:abstractNumId w:val="5"/>
  </w:num>
  <w:num w:numId="5" w16cid:durableId="457455340">
    <w:abstractNumId w:val="4"/>
  </w:num>
  <w:num w:numId="6" w16cid:durableId="710611696">
    <w:abstractNumId w:val="12"/>
  </w:num>
  <w:num w:numId="7" w16cid:durableId="762723603">
    <w:abstractNumId w:val="11"/>
  </w:num>
  <w:num w:numId="8" w16cid:durableId="1976905942">
    <w:abstractNumId w:val="10"/>
  </w:num>
  <w:num w:numId="9" w16cid:durableId="613709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3119204">
    <w:abstractNumId w:val="13"/>
  </w:num>
  <w:num w:numId="11" w16cid:durableId="352806960">
    <w:abstractNumId w:val="8"/>
  </w:num>
  <w:num w:numId="12" w16cid:durableId="384987110">
    <w:abstractNumId w:val="3"/>
  </w:num>
  <w:num w:numId="13" w16cid:durableId="1487361220">
    <w:abstractNumId w:val="2"/>
  </w:num>
  <w:num w:numId="14" w16cid:durableId="255752669">
    <w:abstractNumId w:val="1"/>
  </w:num>
  <w:num w:numId="15" w16cid:durableId="140040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D75F2"/>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5A34"/>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1CCB"/>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3439"/>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7593A"/>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F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9-30/pdf/2024-22330.pdf" TargetMode="External"/><Relationship Id="rId18" Type="http://schemas.openxmlformats.org/officeDocument/2006/relationships/hyperlink" Target="https://24timezones.com/time-zone/et"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info.gov/content/pkg/FR-2024-09-30/html/2024-22330.htm"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usatbtep@nist.gov" TargetMode="External"/><Relationship Id="rId20" Type="http://schemas.openxmlformats.org/officeDocument/2006/relationships/hyperlink" Target="https://members.wto.org/crnattachments/2024/TBT/USA/24_06412_00_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a.gov/laws-regulations/summary-toxic-substances-control-ac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regulations.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pa.gov/pfas" TargetMode="External"/><Relationship Id="rId19" Type="http://schemas.openxmlformats.org/officeDocument/2006/relationships/hyperlink" Target="https://www.regulations.gov/docket/EPA-HQ-OPPT-2024-0131/document" TargetMode="Externa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www.regulations.gov/docket/EPA-HQ-OPPT-2024-0131/documen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90934b30-60d9-415f-bc31-f796aa376c5f</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0EDF-3B10-400A-84A9-A2C9FABE901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633</Words>
  <Characters>3962</Characters>
  <Application>Microsoft Office Word</Application>
  <DocSecurity>0</DocSecurity>
  <Lines>75</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2024-10-01T12:35:00Z</dcterms:created>
  <dcterms:modified xsi:type="dcterms:W3CDTF">2024-10-01T12:50:00Z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90934b30-60d9-415f-bc31-f796aa376c5f</vt:lpwstr>
  </property>
  <property fmtid="{D5CDD505-2E9C-101B-9397-08002B2CF9AE}" pid="4" name="WTOCLASSIFICATION">
    <vt:lpwstr>WTO OFFICIAL</vt:lpwstr>
  </property>
</Properties>
</file>